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136" w:rsidRDefault="00F3428C">
      <w:pPr>
        <w:pStyle w:val="a6"/>
        <w:ind w:rightChars="70" w:right="224" w:firstLineChars="64" w:firstLine="283"/>
        <w:rPr>
          <w:rFonts w:ascii="宋体" w:hAnsi="宋体"/>
          <w:sz w:val="44"/>
        </w:rPr>
      </w:pPr>
      <w:r>
        <w:rPr>
          <w:rFonts w:ascii="宋体" w:hAnsi="宋体" w:hint="eastAsia"/>
          <w:sz w:val="44"/>
        </w:rPr>
        <w:t>2019年度宝安区</w:t>
      </w:r>
      <w:r w:rsidR="003E2E15">
        <w:rPr>
          <w:rFonts w:ascii="宋体" w:hAnsi="宋体" w:hint="eastAsia"/>
          <w:sz w:val="44"/>
        </w:rPr>
        <w:t>清退“散乱污危”企业</w:t>
      </w:r>
      <w:r w:rsidR="003E2E15" w:rsidRPr="003E2E15">
        <w:rPr>
          <w:rFonts w:ascii="宋体" w:hAnsi="宋体" w:hint="eastAsia"/>
          <w:sz w:val="44"/>
        </w:rPr>
        <w:t>补贴</w:t>
      </w:r>
      <w:r w:rsidR="006D325E">
        <w:rPr>
          <w:rFonts w:ascii="宋体" w:hAnsi="宋体" w:hint="eastAsia"/>
          <w:sz w:val="44"/>
        </w:rPr>
        <w:t>项目</w:t>
      </w:r>
      <w:r>
        <w:rPr>
          <w:rFonts w:ascii="宋体" w:hAnsi="宋体" w:hint="eastAsia"/>
          <w:sz w:val="44"/>
        </w:rPr>
        <w:t>申报指南</w:t>
      </w:r>
    </w:p>
    <w:p w:rsidR="002F3136" w:rsidRDefault="002F3136">
      <w:pPr>
        <w:ind w:firstLine="640"/>
        <w:rPr>
          <w:color w:val="000000"/>
        </w:rPr>
      </w:pPr>
    </w:p>
    <w:p w:rsidR="002F3136" w:rsidRDefault="00F3428C">
      <w:pPr>
        <w:ind w:firstLineChars="0" w:firstLine="0"/>
        <w:rPr>
          <w:color w:val="000000"/>
          <w:szCs w:val="32"/>
        </w:rPr>
      </w:pPr>
      <w:r>
        <w:rPr>
          <w:rFonts w:hint="eastAsia"/>
          <w:color w:val="000000"/>
          <w:szCs w:val="32"/>
        </w:rPr>
        <w:t>各相关企业：</w:t>
      </w:r>
    </w:p>
    <w:p w:rsidR="002F3136" w:rsidRDefault="00F3428C">
      <w:pPr>
        <w:ind w:firstLine="640"/>
      </w:pPr>
      <w:r>
        <w:rPr>
          <w:rFonts w:hint="eastAsia"/>
        </w:rPr>
        <w:t>根</w:t>
      </w:r>
      <w:r>
        <w:t>据</w:t>
      </w:r>
      <w:r w:rsidR="003E2E15" w:rsidRPr="003E2E15">
        <w:rPr>
          <w:rFonts w:hint="eastAsia"/>
        </w:rPr>
        <w:t>《宝安区关于促进“散乱污危”工业园区转型升级的实施办法》</w:t>
      </w:r>
      <w:r>
        <w:rPr>
          <w:rFonts w:hint="eastAsia"/>
        </w:rPr>
        <w:t>文件精神</w:t>
      </w:r>
      <w:r>
        <w:t>，</w:t>
      </w:r>
      <w:r>
        <w:rPr>
          <w:rFonts w:hint="eastAsia"/>
        </w:rPr>
        <w:t>我局现开展2019年度</w:t>
      </w:r>
      <w:r w:rsidR="00F5230B" w:rsidRPr="00F5230B">
        <w:rPr>
          <w:rFonts w:hint="eastAsia"/>
        </w:rPr>
        <w:t>清退“散乱污危”企业补贴项目</w:t>
      </w:r>
      <w:r>
        <w:rPr>
          <w:rFonts w:hint="eastAsia"/>
        </w:rPr>
        <w:t>申报工作。现将有关事项通知如下：</w:t>
      </w:r>
    </w:p>
    <w:p w:rsidR="002F3136" w:rsidRDefault="00F3428C">
      <w:pPr>
        <w:pStyle w:val="1"/>
        <w:ind w:firstLine="640"/>
      </w:pPr>
      <w:r>
        <w:rPr>
          <w:rFonts w:hint="eastAsia"/>
        </w:rPr>
        <w:t> </w:t>
      </w:r>
      <w:r>
        <w:rPr>
          <w:rFonts w:hint="eastAsia"/>
        </w:rPr>
        <w:t>一、申报条件</w:t>
      </w:r>
    </w:p>
    <w:p w:rsidR="003E2E15" w:rsidRPr="00C7758F" w:rsidRDefault="003E2E15" w:rsidP="003E2E15">
      <w:pPr>
        <w:spacing w:line="540" w:lineRule="exact"/>
        <w:ind w:firstLine="640"/>
        <w:jc w:val="left"/>
        <w:rPr>
          <w:rFonts w:hAnsi="宋体" w:cs="仿宋_GB2312"/>
          <w:color w:val="000000"/>
          <w:szCs w:val="32"/>
        </w:rPr>
      </w:pPr>
      <w:r w:rsidRPr="00C7758F">
        <w:rPr>
          <w:rFonts w:hAnsi="宋体" w:cs="仿宋_GB2312" w:hint="eastAsia"/>
          <w:color w:val="000000"/>
          <w:szCs w:val="32"/>
        </w:rPr>
        <w:t>（一）具备独立法人资格，注册地在宝安区；</w:t>
      </w:r>
    </w:p>
    <w:p w:rsidR="003E2E15" w:rsidRPr="00C7758F" w:rsidRDefault="003E2E15" w:rsidP="003E2E15">
      <w:pPr>
        <w:spacing w:line="540" w:lineRule="exact"/>
        <w:ind w:firstLine="640"/>
        <w:rPr>
          <w:rFonts w:hAnsi="宋体" w:cs="仿宋_GB2312"/>
          <w:color w:val="000000"/>
          <w:szCs w:val="32"/>
        </w:rPr>
      </w:pPr>
      <w:r w:rsidRPr="00C7758F">
        <w:rPr>
          <w:rFonts w:hAnsi="宋体" w:cs="仿宋_GB2312" w:hint="eastAsia"/>
          <w:color w:val="000000"/>
          <w:szCs w:val="32"/>
        </w:rPr>
        <w:t>（二）项目</w:t>
      </w:r>
      <w:r w:rsidRPr="00C7758F">
        <w:rPr>
          <w:rFonts w:hAnsi="宋体" w:cs="仿宋_GB2312"/>
          <w:color w:val="000000"/>
          <w:szCs w:val="32"/>
        </w:rPr>
        <w:t>为</w:t>
      </w:r>
      <w:r w:rsidRPr="00C7758F">
        <w:rPr>
          <w:rFonts w:hAnsi="宋体" w:cs="仿宋_GB2312" w:hint="eastAsia"/>
          <w:color w:val="000000"/>
          <w:szCs w:val="32"/>
        </w:rPr>
        <w:t>2017年11月17日《宝安区工业区转型升级暨“散乱污危”企业专项整治工作方案》正式印发之后开始实施；</w:t>
      </w:r>
    </w:p>
    <w:p w:rsidR="003E2E15" w:rsidRPr="00C7758F" w:rsidRDefault="003E2E15" w:rsidP="003E2E15">
      <w:pPr>
        <w:spacing w:line="540" w:lineRule="exact"/>
        <w:ind w:firstLine="640"/>
        <w:rPr>
          <w:rFonts w:hAnsi="宋体" w:cs="仿宋_GB2312"/>
          <w:color w:val="000000"/>
          <w:szCs w:val="32"/>
        </w:rPr>
      </w:pPr>
      <w:r w:rsidRPr="00C7758F">
        <w:rPr>
          <w:rFonts w:hAnsi="宋体" w:cs="仿宋_GB2312" w:hint="eastAsia"/>
          <w:color w:val="000000"/>
          <w:szCs w:val="32"/>
        </w:rPr>
        <w:t>（三</w:t>
      </w:r>
      <w:r w:rsidRPr="00C7758F">
        <w:rPr>
          <w:rFonts w:hAnsi="宋体" w:cs="仿宋_GB2312"/>
          <w:color w:val="000000"/>
          <w:szCs w:val="32"/>
        </w:rPr>
        <w:t>）</w:t>
      </w:r>
      <w:r w:rsidRPr="00C7758F">
        <w:rPr>
          <w:rFonts w:hAnsi="宋体" w:cs="仿宋_GB2312" w:hint="eastAsia"/>
          <w:color w:val="000000"/>
          <w:szCs w:val="32"/>
        </w:rPr>
        <w:t>经街道办筛选列入“散乱污危”工业园区台帐，并完成“建立台帐、主动清退、腾出空间、置换企业”等全部转型升级工作；</w:t>
      </w:r>
    </w:p>
    <w:p w:rsidR="003E2E15" w:rsidRPr="00C7758F" w:rsidRDefault="003E2E15" w:rsidP="003E2E15">
      <w:pPr>
        <w:spacing w:line="540" w:lineRule="exact"/>
        <w:ind w:firstLine="640"/>
        <w:rPr>
          <w:rFonts w:hAnsi="宋体" w:cs="仿宋_GB2312"/>
          <w:color w:val="000000"/>
          <w:szCs w:val="32"/>
        </w:rPr>
      </w:pPr>
      <w:r w:rsidRPr="00C7758F">
        <w:rPr>
          <w:rFonts w:hAnsi="宋体" w:cs="仿宋_GB2312" w:hint="eastAsia"/>
          <w:color w:val="000000"/>
          <w:szCs w:val="32"/>
        </w:rPr>
        <w:t>（四</w:t>
      </w:r>
      <w:r w:rsidRPr="00C7758F">
        <w:rPr>
          <w:rFonts w:hAnsi="宋体" w:cs="仿宋_GB2312"/>
          <w:color w:val="000000"/>
          <w:szCs w:val="32"/>
        </w:rPr>
        <w:t>）</w:t>
      </w:r>
      <w:r w:rsidRPr="00C7758F">
        <w:rPr>
          <w:rFonts w:hAnsi="宋体" w:cs="仿宋_GB2312" w:hint="eastAsia"/>
          <w:color w:val="000000"/>
          <w:szCs w:val="32"/>
        </w:rPr>
        <w:t>园区总建筑面积不少于 5000 平方米,清理前园区“散乱污危”企业数量占园区企业总数量的 70％及以上或“散乱污危”企业租赁面积占园区总建筑面积的 70％及以上的工业园区；</w:t>
      </w:r>
    </w:p>
    <w:p w:rsidR="003E2E15" w:rsidRPr="00C7758F" w:rsidRDefault="003E2E15" w:rsidP="003E2E15">
      <w:pPr>
        <w:spacing w:line="540" w:lineRule="exact"/>
        <w:ind w:firstLine="640"/>
        <w:rPr>
          <w:rFonts w:hAnsi="宋体" w:cs="仿宋_GB2312"/>
          <w:color w:val="000000"/>
          <w:szCs w:val="32"/>
        </w:rPr>
      </w:pPr>
      <w:r w:rsidRPr="00C7758F">
        <w:rPr>
          <w:rFonts w:hAnsi="宋体" w:cs="仿宋_GB2312" w:hint="eastAsia"/>
          <w:color w:val="000000"/>
          <w:szCs w:val="32"/>
        </w:rPr>
        <w:t>（五）“散乱污危”工业园区</w:t>
      </w:r>
      <w:r w:rsidRPr="00C7758F">
        <w:rPr>
          <w:rFonts w:hAnsi="宋体" w:cs="仿宋_GB2312"/>
          <w:color w:val="000000"/>
          <w:szCs w:val="32"/>
        </w:rPr>
        <w:t>升级后的生产制造空间</w:t>
      </w:r>
      <w:r w:rsidRPr="00C7758F">
        <w:rPr>
          <w:rFonts w:hAnsi="宋体" w:cs="仿宋_GB2312" w:hint="eastAsia"/>
          <w:color w:val="000000"/>
          <w:szCs w:val="32"/>
        </w:rPr>
        <w:t>面积</w:t>
      </w:r>
      <w:r w:rsidRPr="00C7758F">
        <w:rPr>
          <w:rFonts w:hAnsi="宋体" w:cs="仿宋_GB2312"/>
          <w:color w:val="000000"/>
          <w:szCs w:val="32"/>
        </w:rPr>
        <w:t>不得</w:t>
      </w:r>
      <w:r w:rsidRPr="00C7758F">
        <w:rPr>
          <w:rFonts w:hAnsi="宋体" w:cs="仿宋_GB2312" w:hint="eastAsia"/>
          <w:color w:val="000000"/>
          <w:szCs w:val="32"/>
        </w:rPr>
        <w:t>低于</w:t>
      </w:r>
      <w:r w:rsidRPr="00C7758F">
        <w:rPr>
          <w:rFonts w:hAnsi="宋体" w:cs="仿宋_GB2312"/>
          <w:color w:val="000000"/>
          <w:szCs w:val="32"/>
        </w:rPr>
        <w:t>改造</w:t>
      </w:r>
      <w:proofErr w:type="gramStart"/>
      <w:r w:rsidRPr="00C7758F">
        <w:rPr>
          <w:rFonts w:hAnsi="宋体" w:cs="仿宋_GB2312"/>
          <w:color w:val="000000"/>
          <w:szCs w:val="32"/>
        </w:rPr>
        <w:t>前</w:t>
      </w:r>
      <w:r w:rsidRPr="00C7758F">
        <w:rPr>
          <w:rFonts w:hAnsi="宋体" w:cs="仿宋_GB2312" w:hint="eastAsia"/>
          <w:color w:val="000000"/>
          <w:szCs w:val="32"/>
        </w:rPr>
        <w:t>生产</w:t>
      </w:r>
      <w:proofErr w:type="gramEnd"/>
      <w:r w:rsidRPr="00C7758F">
        <w:rPr>
          <w:rFonts w:hAnsi="宋体" w:cs="仿宋_GB2312"/>
          <w:color w:val="000000"/>
          <w:szCs w:val="32"/>
        </w:rPr>
        <w:t>制造空间面积的</w:t>
      </w:r>
      <w:r w:rsidRPr="00C7758F">
        <w:rPr>
          <w:rFonts w:hAnsi="宋体" w:cs="仿宋_GB2312" w:hint="eastAsia"/>
          <w:color w:val="000000"/>
          <w:szCs w:val="32"/>
        </w:rPr>
        <w:t>80%，物业租赁价格不得高于片区指导价。入园企业应符合产业发展导向，升级后园区总产值不低于2亿元每公顷；</w:t>
      </w:r>
    </w:p>
    <w:p w:rsidR="003E2E15" w:rsidRPr="00C7758F" w:rsidRDefault="003E2E15" w:rsidP="003E2E15">
      <w:pPr>
        <w:spacing w:line="540" w:lineRule="exact"/>
        <w:ind w:firstLine="640"/>
        <w:rPr>
          <w:rFonts w:hAnsi="宋体" w:cs="仿宋_GB2312"/>
          <w:color w:val="000000"/>
          <w:szCs w:val="32"/>
        </w:rPr>
      </w:pPr>
      <w:r w:rsidRPr="00C7758F">
        <w:rPr>
          <w:rFonts w:hAnsi="宋体" w:cs="仿宋_GB2312" w:hint="eastAsia"/>
          <w:color w:val="000000"/>
          <w:szCs w:val="32"/>
        </w:rPr>
        <w:t>（六</w:t>
      </w:r>
      <w:r w:rsidRPr="00C7758F">
        <w:rPr>
          <w:rFonts w:hAnsi="宋体" w:cs="仿宋_GB2312"/>
          <w:color w:val="000000"/>
          <w:szCs w:val="32"/>
        </w:rPr>
        <w:t>）</w:t>
      </w:r>
      <w:r w:rsidRPr="00C7758F">
        <w:rPr>
          <w:rFonts w:hAnsi="宋体" w:cs="仿宋_GB2312" w:hint="eastAsia"/>
          <w:color w:val="000000"/>
          <w:szCs w:val="32"/>
        </w:rPr>
        <w:t>转型升级过程中，未造成园区内规模以上企业或</w:t>
      </w:r>
      <w:r w:rsidRPr="00C7758F">
        <w:rPr>
          <w:rFonts w:hAnsi="宋体" w:cs="仿宋_GB2312" w:hint="eastAsia"/>
          <w:color w:val="000000"/>
          <w:szCs w:val="32"/>
        </w:rPr>
        <w:lastRenderedPageBreak/>
        <w:t>国家高新技术企业迁出宝安区的；</w:t>
      </w:r>
    </w:p>
    <w:p w:rsidR="006D325E" w:rsidRDefault="003E2E15" w:rsidP="003E2E15">
      <w:pPr>
        <w:ind w:firstLine="640"/>
        <w:rPr>
          <w:rFonts w:hAnsi="仿宋_GB2312" w:cs="仿宋_GB2312"/>
          <w:szCs w:val="32"/>
        </w:rPr>
      </w:pPr>
      <w:r w:rsidRPr="00C7758F">
        <w:rPr>
          <w:rFonts w:hAnsi="宋体" w:cs="仿宋_GB2312" w:hint="eastAsia"/>
          <w:color w:val="000000"/>
          <w:szCs w:val="32"/>
        </w:rPr>
        <w:t>（七）企业规模</w:t>
      </w:r>
      <w:r w:rsidRPr="00C7758F">
        <w:rPr>
          <w:rFonts w:hAnsi="宋体" w:cs="仿宋_GB2312"/>
          <w:color w:val="000000"/>
          <w:szCs w:val="32"/>
        </w:rPr>
        <w:t>达到</w:t>
      </w:r>
      <w:proofErr w:type="gramStart"/>
      <w:r w:rsidRPr="00C7758F">
        <w:rPr>
          <w:rFonts w:hAnsi="宋体" w:cs="仿宋_GB2312"/>
          <w:color w:val="000000"/>
          <w:szCs w:val="32"/>
        </w:rPr>
        <w:t>纳统条件</w:t>
      </w:r>
      <w:proofErr w:type="gramEnd"/>
      <w:r w:rsidRPr="00C7758F">
        <w:rPr>
          <w:rFonts w:hAnsi="宋体" w:cs="仿宋_GB2312"/>
          <w:color w:val="000000"/>
          <w:szCs w:val="32"/>
        </w:rPr>
        <w:t>的</w:t>
      </w:r>
      <w:r w:rsidRPr="00C7758F">
        <w:rPr>
          <w:rFonts w:hAnsi="宋体" w:cs="仿宋_GB2312" w:hint="eastAsia"/>
          <w:color w:val="000000"/>
          <w:szCs w:val="32"/>
        </w:rPr>
        <w:t>，应依法在我</w:t>
      </w:r>
      <w:r w:rsidRPr="00C7758F">
        <w:rPr>
          <w:rFonts w:hAnsi="宋体" w:cs="仿宋_GB2312"/>
          <w:color w:val="000000"/>
          <w:szCs w:val="32"/>
        </w:rPr>
        <w:t>区</w:t>
      </w:r>
      <w:r w:rsidRPr="00C7758F">
        <w:rPr>
          <w:rFonts w:hAnsi="宋体" w:cs="仿宋_GB2312" w:hint="eastAsia"/>
          <w:color w:val="000000"/>
          <w:szCs w:val="32"/>
        </w:rPr>
        <w:t>纳统；规模未</w:t>
      </w:r>
      <w:r w:rsidRPr="00C7758F">
        <w:rPr>
          <w:rFonts w:hAnsi="宋体" w:cs="仿宋_GB2312"/>
          <w:color w:val="000000"/>
          <w:szCs w:val="32"/>
        </w:rPr>
        <w:t>达到</w:t>
      </w:r>
      <w:proofErr w:type="gramStart"/>
      <w:r w:rsidRPr="00C7758F">
        <w:rPr>
          <w:rFonts w:hAnsi="宋体" w:cs="仿宋_GB2312"/>
          <w:color w:val="000000"/>
          <w:szCs w:val="32"/>
        </w:rPr>
        <w:t>纳统条件</w:t>
      </w:r>
      <w:proofErr w:type="gramEnd"/>
      <w:r w:rsidRPr="00C7758F">
        <w:rPr>
          <w:rFonts w:hAnsi="宋体" w:cs="仿宋_GB2312"/>
          <w:color w:val="000000"/>
          <w:szCs w:val="32"/>
        </w:rPr>
        <w:t>的</w:t>
      </w:r>
      <w:r w:rsidRPr="00C7758F">
        <w:rPr>
          <w:rFonts w:hAnsi="宋体" w:cs="仿宋_GB2312" w:hint="eastAsia"/>
          <w:color w:val="000000"/>
          <w:szCs w:val="32"/>
        </w:rPr>
        <w:t>，</w:t>
      </w:r>
      <w:proofErr w:type="gramStart"/>
      <w:r w:rsidRPr="00C7758F">
        <w:rPr>
          <w:rFonts w:hAnsi="宋体" w:cs="仿宋_GB2312" w:hint="eastAsia"/>
          <w:color w:val="000000"/>
          <w:szCs w:val="32"/>
        </w:rPr>
        <w:t>无纳统</w:t>
      </w:r>
      <w:proofErr w:type="gramEnd"/>
      <w:r w:rsidRPr="00C7758F">
        <w:rPr>
          <w:rFonts w:hAnsi="宋体" w:cs="仿宋_GB2312" w:hint="eastAsia"/>
          <w:color w:val="000000"/>
          <w:szCs w:val="32"/>
        </w:rPr>
        <w:t>要</w:t>
      </w:r>
      <w:r w:rsidRPr="00C7758F">
        <w:rPr>
          <w:rFonts w:hAnsi="宋体" w:cs="仿宋_GB2312"/>
          <w:color w:val="000000"/>
          <w:szCs w:val="32"/>
        </w:rPr>
        <w:t>求</w:t>
      </w:r>
      <w:r w:rsidRPr="00C7758F">
        <w:rPr>
          <w:rFonts w:hAnsi="宋体" w:cs="仿宋_GB2312" w:hint="eastAsia"/>
          <w:color w:val="000000"/>
          <w:szCs w:val="32"/>
        </w:rPr>
        <w:t>。</w:t>
      </w:r>
    </w:p>
    <w:p w:rsidR="003E2E15" w:rsidRPr="00C7758F" w:rsidRDefault="003E2E15" w:rsidP="003E2E15">
      <w:pPr>
        <w:shd w:val="clear" w:color="auto" w:fill="FFFFFF"/>
        <w:spacing w:line="540" w:lineRule="exact"/>
        <w:ind w:firstLine="640"/>
        <w:rPr>
          <w:rFonts w:hAnsi="宋体"/>
          <w:color w:val="000000"/>
          <w:szCs w:val="32"/>
        </w:rPr>
      </w:pPr>
      <w:r>
        <w:rPr>
          <w:rFonts w:hAnsi="仿宋_GB2312" w:cs="仿宋_GB2312" w:hint="eastAsia"/>
          <w:szCs w:val="32"/>
        </w:rPr>
        <w:t>（八）</w:t>
      </w:r>
      <w:r w:rsidRPr="00C7758F">
        <w:rPr>
          <w:rFonts w:hAnsi="宋体" w:hint="eastAsia"/>
          <w:color w:val="000000"/>
          <w:szCs w:val="32"/>
        </w:rPr>
        <w:t>运营管理机构自行清理园区内</w:t>
      </w:r>
      <w:proofErr w:type="gramStart"/>
      <w:r w:rsidRPr="00C7758F">
        <w:rPr>
          <w:rFonts w:hAnsi="宋体" w:hint="eastAsia"/>
          <w:color w:val="000000"/>
          <w:szCs w:val="32"/>
        </w:rPr>
        <w:t>列入台</w:t>
      </w:r>
      <w:proofErr w:type="gramEnd"/>
      <w:r w:rsidRPr="00C7758F">
        <w:rPr>
          <w:rFonts w:hAnsi="宋体" w:hint="eastAsia"/>
          <w:color w:val="000000"/>
          <w:szCs w:val="32"/>
        </w:rPr>
        <w:t>帐的“散乱污危”企业，因租赁合同违约造成损失</w:t>
      </w:r>
      <w:r w:rsidRPr="00C7758F">
        <w:rPr>
          <w:rFonts w:hAnsi="仿宋_GB2312" w:cs="仿宋_GB2312" w:hint="eastAsia"/>
          <w:color w:val="000000"/>
          <w:szCs w:val="32"/>
        </w:rPr>
        <w:t>。</w:t>
      </w:r>
    </w:p>
    <w:p w:rsidR="002F3136" w:rsidRDefault="00F3428C">
      <w:pPr>
        <w:pStyle w:val="1"/>
        <w:ind w:firstLine="640"/>
      </w:pPr>
      <w:r>
        <w:rPr>
          <w:rFonts w:hint="eastAsia"/>
        </w:rPr>
        <w:t>二</w:t>
      </w:r>
      <w:r>
        <w:t>、</w:t>
      </w:r>
      <w:r>
        <w:rPr>
          <w:rFonts w:hint="eastAsia"/>
        </w:rPr>
        <w:t>奖励标准</w:t>
      </w:r>
    </w:p>
    <w:p w:rsidR="002F3136" w:rsidRDefault="003E2E15">
      <w:pPr>
        <w:ind w:firstLine="640"/>
        <w:rPr>
          <w:kern w:val="0"/>
          <w:sz w:val="24"/>
        </w:rPr>
      </w:pPr>
      <w:r w:rsidRPr="003E2E15">
        <w:rPr>
          <w:rFonts w:hint="eastAsia"/>
        </w:rPr>
        <w:t>按照被清退企业实际租用面积，给予运营主体以实际月租金的3倍且每平方米不超过75元、总额累计不超过实际损失且不超过400万元的一次性补贴。</w:t>
      </w:r>
    </w:p>
    <w:p w:rsidR="002F3136" w:rsidRDefault="00F3428C">
      <w:pPr>
        <w:pStyle w:val="1"/>
        <w:ind w:firstLine="640"/>
      </w:pPr>
      <w:r>
        <w:rPr>
          <w:rFonts w:hint="eastAsia"/>
        </w:rPr>
        <w:t>三</w:t>
      </w:r>
      <w:r>
        <w:t>、</w:t>
      </w:r>
      <w:r>
        <w:rPr>
          <w:rFonts w:hint="eastAsia"/>
        </w:rPr>
        <w:t>申报材料</w:t>
      </w:r>
    </w:p>
    <w:p w:rsidR="00484253" w:rsidRPr="00C7758F" w:rsidRDefault="00484253" w:rsidP="00484253">
      <w:pPr>
        <w:spacing w:line="540" w:lineRule="exact"/>
        <w:ind w:firstLine="640"/>
        <w:jc w:val="left"/>
        <w:rPr>
          <w:rFonts w:hAnsi="宋体" w:cs="仿宋_GB2312"/>
          <w:color w:val="000000"/>
          <w:szCs w:val="32"/>
        </w:rPr>
      </w:pPr>
      <w:r w:rsidRPr="00C7758F">
        <w:rPr>
          <w:rFonts w:hAnsi="宋体" w:cs="仿宋_GB2312" w:hint="eastAsia"/>
          <w:color w:val="000000"/>
          <w:szCs w:val="32"/>
        </w:rPr>
        <w:t>（一）项目申请表；</w:t>
      </w:r>
    </w:p>
    <w:p w:rsidR="00484253" w:rsidRPr="00C7758F" w:rsidRDefault="00484253" w:rsidP="00484253">
      <w:pPr>
        <w:spacing w:line="540" w:lineRule="exact"/>
        <w:ind w:firstLine="640"/>
        <w:rPr>
          <w:rFonts w:hAnsi="宋体" w:cs="仿宋_GB2312"/>
          <w:color w:val="000000"/>
          <w:szCs w:val="32"/>
        </w:rPr>
      </w:pPr>
      <w:r w:rsidRPr="00C7758F">
        <w:rPr>
          <w:rFonts w:hAnsi="宋体" w:cs="仿宋_GB2312" w:hint="eastAsia"/>
          <w:color w:val="000000"/>
          <w:szCs w:val="32"/>
        </w:rPr>
        <w:t>（二）企业应提交统一社会信用代码营业执照复印件，</w:t>
      </w:r>
    </w:p>
    <w:p w:rsidR="00484253" w:rsidRPr="00C7758F" w:rsidRDefault="00484253" w:rsidP="00484253">
      <w:pPr>
        <w:spacing w:line="540" w:lineRule="exact"/>
        <w:ind w:firstLine="640"/>
        <w:rPr>
          <w:rFonts w:hAnsi="宋体" w:cs="仿宋_GB2312"/>
          <w:color w:val="000000"/>
          <w:szCs w:val="32"/>
        </w:rPr>
      </w:pPr>
      <w:r w:rsidRPr="00C7758F">
        <w:rPr>
          <w:rFonts w:hAnsi="宋体" w:cs="仿宋_GB2312" w:hint="eastAsia"/>
          <w:color w:val="000000"/>
          <w:szCs w:val="32"/>
        </w:rPr>
        <w:t>社会组织应提交社会团体法人登记证书复印件；</w:t>
      </w:r>
    </w:p>
    <w:p w:rsidR="00484253" w:rsidRPr="00C7758F" w:rsidRDefault="00484253" w:rsidP="00484253">
      <w:pPr>
        <w:spacing w:line="540" w:lineRule="exact"/>
        <w:ind w:firstLine="640"/>
        <w:jc w:val="left"/>
        <w:rPr>
          <w:rFonts w:hAnsi="宋体" w:cs="仿宋_GB2312"/>
          <w:color w:val="000000"/>
          <w:szCs w:val="32"/>
        </w:rPr>
      </w:pPr>
      <w:r w:rsidRPr="00C7758F">
        <w:rPr>
          <w:rFonts w:hAnsi="宋体" w:cs="仿宋_GB2312" w:hint="eastAsia"/>
          <w:color w:val="000000"/>
          <w:szCs w:val="32"/>
        </w:rPr>
        <w:t>（三）法人授权委托书，法定代表人身份证明书，法定代表人身份证复印件和项目经办人身份证复印件（法定代表人身份证无须</w:t>
      </w:r>
      <w:proofErr w:type="gramStart"/>
      <w:r w:rsidRPr="00C7758F">
        <w:rPr>
          <w:rFonts w:hAnsi="宋体" w:cs="仿宋_GB2312" w:hint="eastAsia"/>
          <w:color w:val="000000"/>
          <w:szCs w:val="32"/>
        </w:rPr>
        <w:t>验</w:t>
      </w:r>
      <w:proofErr w:type="gramEnd"/>
      <w:r w:rsidRPr="00C7758F">
        <w:rPr>
          <w:rFonts w:hAnsi="宋体" w:cs="仿宋_GB2312" w:hint="eastAsia"/>
          <w:color w:val="000000"/>
          <w:szCs w:val="32"/>
        </w:rPr>
        <w:t>原件）；</w:t>
      </w:r>
    </w:p>
    <w:p w:rsidR="00484253" w:rsidRPr="00C7758F" w:rsidRDefault="00484253" w:rsidP="00484253">
      <w:pPr>
        <w:spacing w:line="540" w:lineRule="exact"/>
        <w:ind w:firstLine="640"/>
        <w:rPr>
          <w:rFonts w:hAnsi="宋体" w:cs="仿宋_GB2312"/>
          <w:color w:val="000000"/>
          <w:szCs w:val="32"/>
        </w:rPr>
      </w:pPr>
      <w:r w:rsidRPr="00C7758F">
        <w:rPr>
          <w:rFonts w:hAnsi="宋体" w:cs="仿宋_GB2312" w:hint="eastAsia"/>
          <w:color w:val="000000"/>
          <w:szCs w:val="32"/>
        </w:rPr>
        <w:t>（四）银行开户证明；</w:t>
      </w:r>
    </w:p>
    <w:p w:rsidR="00484253" w:rsidRPr="00C7758F" w:rsidRDefault="00484253" w:rsidP="00484253">
      <w:pPr>
        <w:spacing w:line="540" w:lineRule="exact"/>
        <w:ind w:firstLine="640"/>
        <w:rPr>
          <w:rFonts w:hAnsi="宋体" w:cs="仿宋_GB2312"/>
          <w:color w:val="000000"/>
          <w:szCs w:val="32"/>
        </w:rPr>
      </w:pPr>
      <w:r w:rsidRPr="00C7758F">
        <w:rPr>
          <w:rFonts w:hAnsi="宋体" w:cs="仿宋_GB2312" w:hint="eastAsia"/>
          <w:color w:val="000000"/>
          <w:szCs w:val="32"/>
        </w:rPr>
        <w:t>（五</w:t>
      </w:r>
      <w:r w:rsidRPr="00C7758F">
        <w:rPr>
          <w:rFonts w:hAnsi="宋体" w:cs="仿宋_GB2312"/>
          <w:color w:val="000000"/>
          <w:szCs w:val="32"/>
        </w:rPr>
        <w:t>）</w:t>
      </w:r>
      <w:r w:rsidRPr="00C7758F">
        <w:rPr>
          <w:rFonts w:hAnsi="宋体" w:cs="仿宋_GB2312" w:hint="eastAsia"/>
          <w:color w:val="000000"/>
          <w:szCs w:val="32"/>
        </w:rPr>
        <w:t>转型升级过程中，园区内规模以上企业或国家高新技术企业未迁出宝安区的承诺</w:t>
      </w:r>
      <w:r w:rsidRPr="00C7758F">
        <w:rPr>
          <w:rFonts w:hAnsi="宋体" w:cs="仿宋_GB2312"/>
          <w:color w:val="000000"/>
          <w:szCs w:val="32"/>
        </w:rPr>
        <w:t>书</w:t>
      </w:r>
      <w:r w:rsidRPr="00C7758F">
        <w:rPr>
          <w:rFonts w:hAnsi="宋体" w:cs="仿宋_GB2312" w:hint="eastAsia"/>
          <w:color w:val="000000"/>
          <w:szCs w:val="32"/>
        </w:rPr>
        <w:t>；</w:t>
      </w:r>
    </w:p>
    <w:p w:rsidR="00484253" w:rsidRPr="00C7758F" w:rsidRDefault="00484253" w:rsidP="00484253">
      <w:pPr>
        <w:spacing w:line="540" w:lineRule="exact"/>
        <w:ind w:firstLine="640"/>
        <w:rPr>
          <w:rFonts w:hAnsi="仿宋_GB2312" w:cs="仿宋_GB2312"/>
          <w:color w:val="000000"/>
          <w:szCs w:val="32"/>
        </w:rPr>
      </w:pPr>
      <w:r w:rsidRPr="00C7758F">
        <w:rPr>
          <w:rFonts w:hAnsi="仿宋_GB2312" w:cs="仿宋_GB2312" w:hint="eastAsia"/>
          <w:color w:val="000000"/>
          <w:szCs w:val="32"/>
        </w:rPr>
        <w:t>（六）完成“建立台帐、主动清退、腾出空间、置换企业”等全部整治工作的相关证明材料：</w:t>
      </w:r>
    </w:p>
    <w:p w:rsidR="00484253" w:rsidRPr="00C7758F" w:rsidRDefault="00484253" w:rsidP="00484253">
      <w:pPr>
        <w:spacing w:line="540" w:lineRule="exact"/>
        <w:ind w:firstLine="640"/>
        <w:rPr>
          <w:rFonts w:hAnsi="仿宋_GB2312" w:cs="仿宋_GB2312"/>
          <w:color w:val="000000"/>
          <w:szCs w:val="32"/>
        </w:rPr>
      </w:pPr>
      <w:r w:rsidRPr="00C7758F">
        <w:rPr>
          <w:rFonts w:hAnsi="仿宋_GB2312" w:cs="仿宋_GB2312" w:hint="eastAsia"/>
          <w:color w:val="000000"/>
          <w:szCs w:val="32"/>
        </w:rPr>
        <w:t>（1）被清退“散乱污危”企业清理前、清理时及清理后的</w:t>
      </w:r>
      <w:r w:rsidRPr="00CB64D7">
        <w:rPr>
          <w:rFonts w:hAnsi="宋体" w:hint="eastAsia"/>
          <w:szCs w:val="32"/>
        </w:rPr>
        <w:t>视频</w:t>
      </w:r>
      <w:r w:rsidRPr="00CB64D7">
        <w:rPr>
          <w:rFonts w:hAnsi="宋体"/>
          <w:szCs w:val="32"/>
        </w:rPr>
        <w:t>或照片</w:t>
      </w:r>
      <w:r w:rsidRPr="00C7758F">
        <w:rPr>
          <w:rFonts w:hAnsi="仿宋_GB2312" w:cs="仿宋_GB2312" w:hint="eastAsia"/>
          <w:color w:val="000000"/>
          <w:szCs w:val="32"/>
        </w:rPr>
        <w:t>资料；</w:t>
      </w:r>
    </w:p>
    <w:p w:rsidR="00484253" w:rsidRPr="00C7758F" w:rsidRDefault="00484253" w:rsidP="00484253">
      <w:pPr>
        <w:spacing w:line="540" w:lineRule="exact"/>
        <w:ind w:firstLine="640"/>
        <w:rPr>
          <w:rFonts w:hAnsi="仿宋_GB2312" w:cs="仿宋_GB2312"/>
          <w:color w:val="000000"/>
          <w:szCs w:val="32"/>
        </w:rPr>
      </w:pPr>
      <w:r w:rsidRPr="00C7758F">
        <w:rPr>
          <w:rFonts w:hAnsi="宋体" w:cs="宋体" w:hint="eastAsia"/>
          <w:color w:val="000000"/>
          <w:kern w:val="0"/>
          <w:szCs w:val="32"/>
        </w:rPr>
        <w:t>（2）新入园企业</w:t>
      </w:r>
      <w:r w:rsidRPr="00C7758F">
        <w:rPr>
          <w:rFonts w:hAnsi="仿宋_GB2312" w:cs="仿宋_GB2312" w:hint="eastAsia"/>
          <w:color w:val="000000"/>
          <w:szCs w:val="32"/>
        </w:rPr>
        <w:t>工商注册地址变更情况的证明材料；</w:t>
      </w:r>
    </w:p>
    <w:p w:rsidR="00484253" w:rsidRPr="00C7758F" w:rsidRDefault="00484253" w:rsidP="00484253">
      <w:pPr>
        <w:spacing w:line="540" w:lineRule="exact"/>
        <w:ind w:firstLine="640"/>
        <w:rPr>
          <w:rFonts w:hAnsi="仿宋_GB2312" w:cs="仿宋_GB2312"/>
          <w:color w:val="000000"/>
          <w:szCs w:val="32"/>
        </w:rPr>
      </w:pPr>
      <w:r w:rsidRPr="00C7758F">
        <w:rPr>
          <w:rFonts w:hAnsi="仿宋_GB2312" w:cs="仿宋_GB2312" w:hint="eastAsia"/>
          <w:color w:val="000000"/>
          <w:szCs w:val="32"/>
        </w:rPr>
        <w:t>（3）升级后园区总产值证明材料。</w:t>
      </w:r>
    </w:p>
    <w:p w:rsidR="00484253" w:rsidRPr="00C7758F" w:rsidRDefault="00484253" w:rsidP="00484253">
      <w:pPr>
        <w:spacing w:line="520" w:lineRule="exact"/>
        <w:ind w:firstLine="640"/>
        <w:rPr>
          <w:rFonts w:hAnsi="仿宋_GB2312" w:cs="仿宋_GB2312"/>
          <w:color w:val="000000"/>
          <w:szCs w:val="32"/>
        </w:rPr>
      </w:pPr>
      <w:r w:rsidRPr="00C7758F">
        <w:rPr>
          <w:rFonts w:hAnsi="仿宋_GB2312" w:cs="仿宋_GB2312" w:hint="eastAsia"/>
          <w:color w:val="000000"/>
          <w:szCs w:val="32"/>
        </w:rPr>
        <w:lastRenderedPageBreak/>
        <w:t>（七）工业园区产权证明资料；</w:t>
      </w:r>
    </w:p>
    <w:p w:rsidR="00484253" w:rsidRPr="00C7758F" w:rsidRDefault="00484253" w:rsidP="00484253">
      <w:pPr>
        <w:spacing w:line="540" w:lineRule="exact"/>
        <w:ind w:firstLine="640"/>
        <w:rPr>
          <w:rFonts w:hAnsi="宋体" w:cs="仿宋_GB2312"/>
          <w:color w:val="000000"/>
          <w:szCs w:val="32"/>
        </w:rPr>
      </w:pPr>
      <w:r w:rsidRPr="00C7758F">
        <w:rPr>
          <w:rFonts w:hAnsi="宋体" w:cs="仿宋_GB2312" w:hint="eastAsia"/>
          <w:color w:val="000000"/>
          <w:szCs w:val="32"/>
        </w:rPr>
        <w:t>（八</w:t>
      </w:r>
      <w:r w:rsidRPr="00C7758F">
        <w:rPr>
          <w:rFonts w:hAnsi="宋体" w:cs="仿宋_GB2312"/>
          <w:color w:val="000000"/>
          <w:szCs w:val="32"/>
        </w:rPr>
        <w:t>）</w:t>
      </w:r>
      <w:r w:rsidRPr="00C7758F">
        <w:rPr>
          <w:rFonts w:hAnsi="宋体" w:cs="仿宋_GB2312" w:hint="eastAsia"/>
          <w:color w:val="000000"/>
          <w:szCs w:val="32"/>
        </w:rPr>
        <w:t>所属</w:t>
      </w:r>
      <w:r w:rsidRPr="00C7758F">
        <w:rPr>
          <w:rFonts w:hAnsi="宋体" w:cs="仿宋_GB2312"/>
          <w:color w:val="000000"/>
          <w:szCs w:val="32"/>
        </w:rPr>
        <w:t>街道办出具的</w:t>
      </w:r>
      <w:r w:rsidRPr="00C7758F">
        <w:rPr>
          <w:rFonts w:hAnsi="宋体" w:cs="仿宋_GB2312" w:hint="eastAsia"/>
          <w:color w:val="000000"/>
          <w:szCs w:val="32"/>
        </w:rPr>
        <w:t>证明</w:t>
      </w:r>
      <w:r w:rsidRPr="00C7758F">
        <w:rPr>
          <w:rFonts w:hAnsi="宋体" w:cs="仿宋_GB2312"/>
          <w:color w:val="000000"/>
          <w:szCs w:val="32"/>
        </w:rPr>
        <w:t>材料。</w:t>
      </w:r>
    </w:p>
    <w:p w:rsidR="00484253" w:rsidRPr="00484253" w:rsidRDefault="00484253" w:rsidP="00490499">
      <w:pPr>
        <w:spacing w:line="540" w:lineRule="exact"/>
        <w:ind w:firstLine="640"/>
        <w:rPr>
          <w:rFonts w:hAnsi="仿宋_GB2312" w:cs="仿宋_GB2312"/>
          <w:color w:val="000000"/>
          <w:szCs w:val="32"/>
        </w:rPr>
      </w:pPr>
      <w:r>
        <w:rPr>
          <w:rFonts w:hAnsi="仿宋_GB2312" w:cs="仿宋_GB2312" w:hint="eastAsia"/>
          <w:color w:val="000000"/>
          <w:szCs w:val="32"/>
        </w:rPr>
        <w:t>（九） 项目的专项材料：</w:t>
      </w:r>
    </w:p>
    <w:p w:rsidR="00490499" w:rsidRPr="00C7758F" w:rsidRDefault="00490499" w:rsidP="00490499">
      <w:pPr>
        <w:spacing w:line="540" w:lineRule="exact"/>
        <w:ind w:firstLine="640"/>
        <w:rPr>
          <w:rFonts w:hAnsi="仿宋_GB2312" w:cs="仿宋_GB2312"/>
          <w:color w:val="000000"/>
          <w:szCs w:val="32"/>
        </w:rPr>
      </w:pPr>
      <w:r w:rsidRPr="00C7758F">
        <w:rPr>
          <w:rFonts w:hAnsi="仿宋_GB2312" w:cs="仿宋_GB2312" w:hint="eastAsia"/>
          <w:color w:val="000000"/>
          <w:szCs w:val="32"/>
        </w:rPr>
        <w:t>1.《“散乱污危”工业园区</w:t>
      </w:r>
      <w:r w:rsidRPr="00C7758F">
        <w:rPr>
          <w:rFonts w:hAnsi="仿宋_GB2312" w:cs="仿宋_GB2312"/>
          <w:color w:val="000000"/>
          <w:szCs w:val="32"/>
        </w:rPr>
        <w:t>转型升级</w:t>
      </w:r>
      <w:r w:rsidRPr="00C7758F">
        <w:rPr>
          <w:rFonts w:hAnsi="仿宋_GB2312" w:cs="仿宋_GB2312" w:hint="eastAsia"/>
          <w:color w:val="000000"/>
          <w:szCs w:val="32"/>
        </w:rPr>
        <w:t>补贴申请表（清退补贴）》；</w:t>
      </w:r>
    </w:p>
    <w:p w:rsidR="00490499" w:rsidRPr="00C7758F" w:rsidRDefault="00490499" w:rsidP="00490499">
      <w:pPr>
        <w:spacing w:line="540" w:lineRule="exact"/>
        <w:ind w:firstLine="640"/>
        <w:rPr>
          <w:rFonts w:hAnsi="仿宋_GB2312" w:cs="仿宋_GB2312"/>
          <w:color w:val="000000"/>
          <w:szCs w:val="32"/>
        </w:rPr>
      </w:pPr>
      <w:r w:rsidRPr="00C7758F">
        <w:rPr>
          <w:rFonts w:hAnsi="仿宋_GB2312" w:cs="仿宋_GB2312" w:hint="eastAsia"/>
          <w:color w:val="000000"/>
          <w:szCs w:val="32"/>
        </w:rPr>
        <w:t>2.补贴项目申请报告：包括工业园区基本情况、清退“散乱污危”企业租用面积、因清退行为导致租赁合同违约赔偿金额等内容；</w:t>
      </w:r>
    </w:p>
    <w:p w:rsidR="00490499" w:rsidRPr="00C7758F" w:rsidRDefault="00490499" w:rsidP="00490499">
      <w:pPr>
        <w:spacing w:line="540" w:lineRule="exact"/>
        <w:ind w:firstLine="640"/>
        <w:rPr>
          <w:rFonts w:hAnsi="仿宋_GB2312" w:cs="仿宋_GB2312"/>
          <w:color w:val="000000"/>
          <w:szCs w:val="32"/>
        </w:rPr>
      </w:pPr>
      <w:r w:rsidRPr="00C7758F">
        <w:rPr>
          <w:rFonts w:hAnsi="仿宋_GB2312" w:cs="仿宋_GB2312" w:hint="eastAsia"/>
          <w:color w:val="000000"/>
          <w:szCs w:val="32"/>
        </w:rPr>
        <w:t>3.申请单位与“散乱污危”企业签订的房屋租赁合同及租金发票；</w:t>
      </w:r>
    </w:p>
    <w:p w:rsidR="00490499" w:rsidRPr="00C7758F" w:rsidRDefault="00490499" w:rsidP="00490499">
      <w:pPr>
        <w:spacing w:line="540" w:lineRule="exact"/>
        <w:ind w:firstLine="640"/>
        <w:rPr>
          <w:rFonts w:hAnsi="仿宋_GB2312" w:cs="仿宋_GB2312"/>
          <w:color w:val="000000"/>
          <w:szCs w:val="32"/>
        </w:rPr>
      </w:pPr>
      <w:r w:rsidRPr="00C7758F">
        <w:rPr>
          <w:rFonts w:hAnsi="仿宋_GB2312" w:cs="仿宋_GB2312" w:hint="eastAsia"/>
          <w:color w:val="000000"/>
          <w:szCs w:val="32"/>
        </w:rPr>
        <w:t>4.申请单位与“散乱污危”企业签订的赔偿协议及</w:t>
      </w:r>
      <w:r w:rsidRPr="00C7758F">
        <w:rPr>
          <w:rFonts w:hAnsi="仿宋_GB2312" w:cs="仿宋_GB2312"/>
          <w:color w:val="000000"/>
          <w:szCs w:val="32"/>
        </w:rPr>
        <w:t>转账流水证明</w:t>
      </w:r>
      <w:r w:rsidRPr="00C7758F">
        <w:rPr>
          <w:rFonts w:hAnsi="仿宋_GB2312" w:cs="仿宋_GB2312" w:hint="eastAsia"/>
          <w:color w:val="000000"/>
          <w:szCs w:val="32"/>
        </w:rPr>
        <w:t>。</w:t>
      </w:r>
    </w:p>
    <w:p w:rsidR="002F3136" w:rsidRDefault="00F3428C" w:rsidP="006D325E">
      <w:pPr>
        <w:pStyle w:val="1"/>
        <w:spacing w:line="520" w:lineRule="exact"/>
        <w:ind w:firstLine="640"/>
      </w:pPr>
      <w:r>
        <w:rPr>
          <w:rFonts w:hint="eastAsia"/>
        </w:rPr>
        <w:t>四</w:t>
      </w:r>
      <w:r>
        <w:t>、</w:t>
      </w:r>
      <w:r>
        <w:rPr>
          <w:rFonts w:hint="eastAsia"/>
        </w:rPr>
        <w:t>申报流程</w:t>
      </w:r>
    </w:p>
    <w:p w:rsidR="002F3136" w:rsidRDefault="00F3428C">
      <w:pPr>
        <w:spacing w:line="520" w:lineRule="exact"/>
        <w:ind w:firstLine="640"/>
        <w:rPr>
          <w:color w:val="000000"/>
          <w:szCs w:val="32"/>
        </w:rPr>
      </w:pPr>
      <w:r>
        <w:rPr>
          <w:rFonts w:hint="eastAsia"/>
          <w:color w:val="000000"/>
          <w:szCs w:val="32"/>
        </w:rPr>
        <w:t>本批次项目申报采取网上申报方式，申请人登录系统并填报项目申报所需材料。网上申报预审通过的企业还需提交纸质材料，由区（各街道）政务服务大厅综合窗口接收纸质材料并</w:t>
      </w:r>
      <w:proofErr w:type="gramStart"/>
      <w:r>
        <w:rPr>
          <w:rFonts w:hint="eastAsia"/>
          <w:color w:val="000000"/>
          <w:szCs w:val="32"/>
        </w:rPr>
        <w:t>做形式</w:t>
      </w:r>
      <w:proofErr w:type="gramEnd"/>
      <w:r>
        <w:rPr>
          <w:rFonts w:hint="eastAsia"/>
          <w:color w:val="000000"/>
          <w:szCs w:val="32"/>
        </w:rPr>
        <w:t>审查。</w:t>
      </w:r>
    </w:p>
    <w:p w:rsidR="008C51CC" w:rsidRDefault="008C51CC" w:rsidP="008C51CC">
      <w:pPr>
        <w:numPr>
          <w:ilvl w:val="0"/>
          <w:numId w:val="1"/>
        </w:numPr>
        <w:spacing w:line="520" w:lineRule="exact"/>
        <w:ind w:firstLine="643"/>
        <w:rPr>
          <w:rFonts w:ascii="楷体" w:eastAsia="楷体" w:hAnsi="楷体" w:cs="楷体"/>
          <w:b/>
          <w:bCs/>
        </w:rPr>
      </w:pPr>
      <w:r>
        <w:rPr>
          <w:rFonts w:ascii="楷体" w:eastAsia="楷体" w:hAnsi="楷体" w:cs="楷体" w:hint="eastAsia"/>
          <w:b/>
          <w:bCs/>
        </w:rPr>
        <w:t>网上申报时间：</w:t>
      </w:r>
    </w:p>
    <w:p w:rsidR="008C51CC" w:rsidRDefault="008C51CC" w:rsidP="008C51CC">
      <w:pPr>
        <w:spacing w:line="520" w:lineRule="exact"/>
        <w:ind w:firstLine="640"/>
      </w:pPr>
      <w:r>
        <w:rPr>
          <w:rFonts w:hint="eastAsia"/>
        </w:rPr>
        <w:t>2019年</w:t>
      </w:r>
      <w:r>
        <w:t>11</w:t>
      </w:r>
      <w:r>
        <w:rPr>
          <w:rFonts w:hint="eastAsia"/>
        </w:rPr>
        <w:t>月</w:t>
      </w:r>
      <w:r>
        <w:t>1</w:t>
      </w:r>
      <w:r w:rsidR="00B705BF">
        <w:t>5</w:t>
      </w:r>
      <w:r>
        <w:rPr>
          <w:rFonts w:hint="eastAsia"/>
        </w:rPr>
        <w:t>日-2019年1</w:t>
      </w:r>
      <w:r w:rsidR="00B705BF">
        <w:t>2</w:t>
      </w:r>
      <w:r>
        <w:rPr>
          <w:rFonts w:hint="eastAsia"/>
        </w:rPr>
        <w:t>月</w:t>
      </w:r>
      <w:r w:rsidR="00B705BF">
        <w:t>5</w:t>
      </w:r>
      <w:r>
        <w:rPr>
          <w:rFonts w:hint="eastAsia"/>
        </w:rPr>
        <w:t>日。</w:t>
      </w:r>
    </w:p>
    <w:p w:rsidR="008C51CC" w:rsidRPr="00E1355B" w:rsidRDefault="008C51CC" w:rsidP="008C51CC">
      <w:pPr>
        <w:numPr>
          <w:ilvl w:val="0"/>
          <w:numId w:val="1"/>
        </w:numPr>
        <w:spacing w:line="520" w:lineRule="exact"/>
        <w:ind w:firstLine="643"/>
        <w:rPr>
          <w:rFonts w:ascii="楷体" w:eastAsia="楷体" w:hAnsi="楷体" w:cs="楷体"/>
          <w:b/>
          <w:bCs/>
        </w:rPr>
      </w:pPr>
      <w:r>
        <w:rPr>
          <w:rFonts w:ascii="楷体" w:eastAsia="楷体" w:hAnsi="楷体" w:cs="楷体" w:hint="eastAsia"/>
          <w:b/>
          <w:bCs/>
        </w:rPr>
        <w:t>申报网址</w:t>
      </w:r>
      <w:r w:rsidRPr="00E1355B">
        <w:rPr>
          <w:rFonts w:ascii="楷体" w:eastAsia="楷体" w:hAnsi="楷体" w:hint="eastAsia"/>
          <w:color w:val="000000"/>
          <w:szCs w:val="32"/>
        </w:rPr>
        <w:t>（企业</w:t>
      </w:r>
      <w:r w:rsidRPr="00E1355B">
        <w:rPr>
          <w:rFonts w:ascii="楷体" w:eastAsia="楷体" w:hAnsi="楷体"/>
          <w:color w:val="000000"/>
          <w:szCs w:val="32"/>
        </w:rPr>
        <w:t>需同时在以下两个网址完成申报和备案</w:t>
      </w:r>
      <w:r w:rsidRPr="00E1355B">
        <w:rPr>
          <w:rFonts w:ascii="楷体" w:eastAsia="楷体" w:hAnsi="楷体" w:hint="eastAsia"/>
          <w:color w:val="000000"/>
          <w:szCs w:val="32"/>
        </w:rPr>
        <w:t>）：</w:t>
      </w:r>
    </w:p>
    <w:p w:rsidR="008C51CC" w:rsidRPr="0087403C" w:rsidRDefault="008C51CC" w:rsidP="008C51CC">
      <w:pPr>
        <w:ind w:firstLine="640"/>
        <w:rPr>
          <w:color w:val="000000"/>
          <w:szCs w:val="32"/>
        </w:rPr>
      </w:pPr>
      <w:r w:rsidRPr="0087403C">
        <w:rPr>
          <w:color w:val="000000"/>
          <w:szCs w:val="32"/>
        </w:rPr>
        <w:t>1.</w:t>
      </w:r>
      <w:r w:rsidR="00B705BF" w:rsidRPr="00B705BF">
        <w:rPr>
          <w:color w:val="000000"/>
          <w:szCs w:val="32"/>
        </w:rPr>
        <w:t>http://wsbs.sz.gov.cn/apply/</w:t>
      </w:r>
      <w:proofErr w:type="spellStart"/>
      <w:r w:rsidR="00B705BF" w:rsidRPr="00B705BF">
        <w:rPr>
          <w:color w:val="000000"/>
          <w:szCs w:val="32"/>
        </w:rPr>
        <w:t>ui</w:t>
      </w:r>
      <w:proofErr w:type="spellEnd"/>
      <w:r w:rsidR="00B705BF" w:rsidRPr="00B705BF">
        <w:rPr>
          <w:color w:val="000000"/>
          <w:szCs w:val="32"/>
        </w:rPr>
        <w:t>/0075419344440504003000440306</w:t>
      </w:r>
      <w:r w:rsidRPr="0087403C">
        <w:rPr>
          <w:rFonts w:hint="eastAsia"/>
          <w:color w:val="000000"/>
          <w:szCs w:val="32"/>
        </w:rPr>
        <w:t>进行申报；</w:t>
      </w:r>
    </w:p>
    <w:p w:rsidR="008C51CC" w:rsidRDefault="008C51CC" w:rsidP="008C51CC">
      <w:pPr>
        <w:adjustRightInd w:val="0"/>
        <w:snapToGrid w:val="0"/>
        <w:spacing w:line="520" w:lineRule="exact"/>
        <w:ind w:firstLine="640"/>
        <w:rPr>
          <w:rFonts w:hAnsi="仿宋" w:cs="宋体"/>
          <w:kern w:val="0"/>
          <w:szCs w:val="32"/>
        </w:rPr>
      </w:pPr>
      <w:r w:rsidRPr="0087403C">
        <w:rPr>
          <w:color w:val="000000"/>
          <w:szCs w:val="32"/>
        </w:rPr>
        <w:t>2.</w:t>
      </w:r>
      <w:hyperlink r:id="rId8" w:history="1">
        <w:r w:rsidRPr="006214A8">
          <w:t>http://203.91.37.96/index.aspx</w:t>
        </w:r>
      </w:hyperlink>
      <w:r w:rsidRPr="0087403C">
        <w:rPr>
          <w:rFonts w:hint="eastAsia"/>
          <w:color w:val="000000"/>
          <w:szCs w:val="32"/>
        </w:rPr>
        <w:t>注册</w:t>
      </w:r>
      <w:r w:rsidRPr="0087403C">
        <w:rPr>
          <w:color w:val="000000"/>
          <w:szCs w:val="32"/>
        </w:rPr>
        <w:t>并</w:t>
      </w:r>
      <w:r w:rsidRPr="0087403C">
        <w:rPr>
          <w:rFonts w:hint="eastAsia"/>
          <w:color w:val="000000"/>
          <w:szCs w:val="32"/>
        </w:rPr>
        <w:t>提交相关的申报信息备案。</w:t>
      </w:r>
    </w:p>
    <w:p w:rsidR="008C51CC" w:rsidRDefault="008C51CC" w:rsidP="008C51CC">
      <w:pPr>
        <w:numPr>
          <w:ilvl w:val="0"/>
          <w:numId w:val="1"/>
        </w:numPr>
        <w:spacing w:line="520" w:lineRule="exact"/>
        <w:ind w:firstLine="643"/>
        <w:rPr>
          <w:rFonts w:ascii="楷体" w:eastAsia="楷体" w:hAnsi="楷体" w:cs="楷体"/>
          <w:b/>
          <w:bCs/>
        </w:rPr>
      </w:pPr>
      <w:r>
        <w:rPr>
          <w:rFonts w:ascii="楷体" w:eastAsia="楷体" w:hAnsi="楷体" w:cs="楷体" w:hint="eastAsia"/>
          <w:b/>
          <w:bCs/>
        </w:rPr>
        <w:t>纸质材料提交时间：</w:t>
      </w:r>
    </w:p>
    <w:p w:rsidR="008C51CC" w:rsidRDefault="008C51CC" w:rsidP="008C51CC">
      <w:pPr>
        <w:spacing w:line="520" w:lineRule="exact"/>
        <w:ind w:firstLine="640"/>
      </w:pPr>
      <w:r>
        <w:rPr>
          <w:rFonts w:hint="eastAsia"/>
          <w:szCs w:val="32"/>
        </w:rPr>
        <w:lastRenderedPageBreak/>
        <w:t>2019年11月</w:t>
      </w:r>
      <w:r>
        <w:rPr>
          <w:szCs w:val="32"/>
        </w:rPr>
        <w:t>1</w:t>
      </w:r>
      <w:r w:rsidR="00B705BF">
        <w:rPr>
          <w:szCs w:val="32"/>
        </w:rPr>
        <w:t>5</w:t>
      </w:r>
      <w:r>
        <w:rPr>
          <w:rFonts w:hint="eastAsia"/>
          <w:szCs w:val="32"/>
        </w:rPr>
        <w:t>日-2019年</w:t>
      </w:r>
      <w:r>
        <w:rPr>
          <w:szCs w:val="32"/>
        </w:rPr>
        <w:t>1</w:t>
      </w:r>
      <w:r w:rsidR="006F0F96">
        <w:rPr>
          <w:szCs w:val="32"/>
        </w:rPr>
        <w:t>2</w:t>
      </w:r>
      <w:r>
        <w:rPr>
          <w:rFonts w:hint="eastAsia"/>
          <w:szCs w:val="32"/>
        </w:rPr>
        <w:t>月</w:t>
      </w:r>
      <w:r w:rsidR="00B705BF">
        <w:rPr>
          <w:szCs w:val="32"/>
        </w:rPr>
        <w:t>7</w:t>
      </w:r>
      <w:r>
        <w:rPr>
          <w:rFonts w:hint="eastAsia"/>
          <w:szCs w:val="32"/>
        </w:rPr>
        <w:t>日。</w:t>
      </w:r>
    </w:p>
    <w:p w:rsidR="002F3136" w:rsidRDefault="00F3428C">
      <w:pPr>
        <w:numPr>
          <w:ilvl w:val="0"/>
          <w:numId w:val="1"/>
        </w:numPr>
        <w:spacing w:line="520" w:lineRule="exact"/>
        <w:ind w:firstLine="643"/>
        <w:rPr>
          <w:rFonts w:ascii="楷体" w:eastAsia="楷体" w:hAnsi="楷体" w:cs="楷体"/>
          <w:b/>
          <w:bCs/>
        </w:rPr>
      </w:pPr>
      <w:r>
        <w:rPr>
          <w:rFonts w:ascii="楷体" w:eastAsia="楷体" w:hAnsi="楷体" w:cs="楷体" w:hint="eastAsia"/>
          <w:b/>
          <w:bCs/>
        </w:rPr>
        <w:t>纸质材料提交地点：</w:t>
      </w:r>
    </w:p>
    <w:p w:rsidR="002F3136" w:rsidRDefault="00F3428C">
      <w:pPr>
        <w:spacing w:line="520" w:lineRule="exact"/>
        <w:ind w:firstLine="640"/>
      </w:pPr>
      <w:r>
        <w:rPr>
          <w:rFonts w:hint="eastAsia"/>
          <w:szCs w:val="32"/>
        </w:rPr>
        <w:t>区政务服务大厅：</w:t>
      </w:r>
      <w:r>
        <w:rPr>
          <w:rFonts w:hint="eastAsia"/>
        </w:rPr>
        <w:t>宝安中心区宝安大道与罗田路交汇处的宝安区体育中心综合训练馆一楼（区公安分局出入境办证大厅正门对面）或</w:t>
      </w:r>
      <w:r>
        <w:t>各街道</w:t>
      </w:r>
      <w:r>
        <w:rPr>
          <w:rFonts w:hint="eastAsia"/>
        </w:rPr>
        <w:t>政务服务中心</w:t>
      </w:r>
      <w:r>
        <w:t>：</w:t>
      </w:r>
    </w:p>
    <w:p w:rsidR="002F3136" w:rsidRDefault="00F3428C">
      <w:pPr>
        <w:spacing w:line="560" w:lineRule="exact"/>
        <w:ind w:firstLine="640"/>
      </w:pPr>
      <w:r>
        <w:t>1</w:t>
      </w:r>
      <w:r>
        <w:rPr>
          <w:rFonts w:hint="eastAsia"/>
        </w:rPr>
        <w:t>、区政务服务大厅</w:t>
      </w:r>
    </w:p>
    <w:p w:rsidR="002F3136" w:rsidRDefault="00F3428C">
      <w:pPr>
        <w:spacing w:line="560" w:lineRule="exact"/>
        <w:ind w:firstLine="640"/>
      </w:pPr>
      <w:r>
        <w:rPr>
          <w:rFonts w:hint="eastAsia"/>
        </w:rPr>
        <w:t>办理地点：宝安中心区宝安大道与罗田路交汇处的宝安区体育中心综合训练馆一楼（区公安分局出入境办证大厅正门对面）</w:t>
      </w:r>
    </w:p>
    <w:p w:rsidR="002F3136" w:rsidRDefault="00F3428C">
      <w:pPr>
        <w:spacing w:line="560" w:lineRule="exact"/>
        <w:ind w:firstLine="640"/>
      </w:pPr>
      <w:r>
        <w:rPr>
          <w:rFonts w:hint="eastAsia"/>
        </w:rPr>
        <w:t>2、深圳市宝安区新安街道政务服务中心</w:t>
      </w:r>
    </w:p>
    <w:p w:rsidR="002F3136" w:rsidRDefault="00F3428C">
      <w:pPr>
        <w:spacing w:line="560" w:lineRule="exact"/>
        <w:ind w:firstLine="640"/>
      </w:pPr>
      <w:r>
        <w:rPr>
          <w:rFonts w:hint="eastAsia"/>
        </w:rPr>
        <w:t>办理地点：深圳市宝安区宝城29区宝民一路新安街道办事处1楼</w:t>
      </w:r>
    </w:p>
    <w:p w:rsidR="002F3136" w:rsidRDefault="00F3428C">
      <w:pPr>
        <w:spacing w:line="560" w:lineRule="exact"/>
        <w:ind w:firstLine="640"/>
      </w:pPr>
      <w:r>
        <w:rPr>
          <w:rFonts w:hint="eastAsia"/>
        </w:rPr>
        <w:t>3、深圳市宝安区西乡街道政务服务中心</w:t>
      </w:r>
    </w:p>
    <w:p w:rsidR="002F3136" w:rsidRDefault="00F3428C">
      <w:pPr>
        <w:spacing w:line="560" w:lineRule="exact"/>
        <w:ind w:firstLine="640"/>
      </w:pPr>
      <w:r>
        <w:rPr>
          <w:rFonts w:hint="eastAsia"/>
        </w:rPr>
        <w:t>办理地点：深圳市宝安区西乡街道宝民二路110号</w:t>
      </w:r>
    </w:p>
    <w:p w:rsidR="002F3136" w:rsidRDefault="00F3428C">
      <w:pPr>
        <w:spacing w:line="560" w:lineRule="exact"/>
        <w:ind w:firstLine="640"/>
      </w:pPr>
      <w:r>
        <w:rPr>
          <w:rFonts w:hint="eastAsia"/>
        </w:rPr>
        <w:t>4、深圳市宝安区航城街道政务服务中心</w:t>
      </w:r>
    </w:p>
    <w:p w:rsidR="002F3136" w:rsidRDefault="00F3428C">
      <w:pPr>
        <w:spacing w:line="560" w:lineRule="exact"/>
        <w:ind w:firstLine="640"/>
      </w:pPr>
      <w:r>
        <w:rPr>
          <w:rFonts w:hint="eastAsia"/>
        </w:rPr>
        <w:t>办理地点：深圳市宝安区航城街道</w:t>
      </w:r>
      <w:proofErr w:type="gramStart"/>
      <w:r>
        <w:rPr>
          <w:rFonts w:hint="eastAsia"/>
        </w:rPr>
        <w:t>凯</w:t>
      </w:r>
      <w:proofErr w:type="gramEnd"/>
      <w:r>
        <w:rPr>
          <w:rFonts w:hint="eastAsia"/>
        </w:rPr>
        <w:t>成二路</w:t>
      </w:r>
    </w:p>
    <w:p w:rsidR="002F3136" w:rsidRDefault="00F3428C">
      <w:pPr>
        <w:spacing w:line="560" w:lineRule="exact"/>
        <w:ind w:firstLine="640"/>
      </w:pPr>
      <w:r>
        <w:rPr>
          <w:rFonts w:hint="eastAsia"/>
        </w:rPr>
        <w:t>5、深圳市宝安区福永街道政务服务中心</w:t>
      </w:r>
    </w:p>
    <w:p w:rsidR="002F3136" w:rsidRDefault="00F3428C">
      <w:pPr>
        <w:spacing w:line="560" w:lineRule="exact"/>
        <w:ind w:firstLine="640"/>
      </w:pPr>
      <w:r>
        <w:rPr>
          <w:rFonts w:hint="eastAsia"/>
        </w:rPr>
        <w:t>办理地点：深圳市宝安区福永街道福永大道303号万福大厦一楼</w:t>
      </w:r>
    </w:p>
    <w:p w:rsidR="002F3136" w:rsidRDefault="00F3428C">
      <w:pPr>
        <w:spacing w:line="560" w:lineRule="exact"/>
        <w:ind w:firstLine="640"/>
      </w:pPr>
      <w:r>
        <w:rPr>
          <w:rFonts w:hint="eastAsia"/>
        </w:rPr>
        <w:t>6、深圳市宝安区福海街道政务服务中心</w:t>
      </w:r>
    </w:p>
    <w:p w:rsidR="002F3136" w:rsidRDefault="00F3428C">
      <w:pPr>
        <w:spacing w:line="560" w:lineRule="exact"/>
        <w:ind w:firstLine="640"/>
      </w:pPr>
      <w:r>
        <w:rPr>
          <w:rFonts w:hint="eastAsia"/>
        </w:rPr>
        <w:t>办理地点：深圳市宝安区福海街道和平社区永和路北8号</w:t>
      </w:r>
    </w:p>
    <w:p w:rsidR="002F3136" w:rsidRDefault="00F3428C">
      <w:pPr>
        <w:spacing w:line="560" w:lineRule="exact"/>
        <w:ind w:firstLine="640"/>
      </w:pPr>
      <w:r>
        <w:rPr>
          <w:rFonts w:hint="eastAsia"/>
        </w:rPr>
        <w:t>7、深圳市宝安区沙井街道政务服务中心</w:t>
      </w:r>
    </w:p>
    <w:p w:rsidR="002F3136" w:rsidRDefault="00F3428C">
      <w:pPr>
        <w:spacing w:line="560" w:lineRule="exact"/>
        <w:ind w:firstLine="640"/>
      </w:pPr>
      <w:r>
        <w:rPr>
          <w:rFonts w:hint="eastAsia"/>
        </w:rPr>
        <w:t>办理地点：深圳市宝安区沙井街道</w:t>
      </w:r>
      <w:proofErr w:type="gramStart"/>
      <w:r>
        <w:rPr>
          <w:rFonts w:hint="eastAsia"/>
        </w:rPr>
        <w:t>银图路</w:t>
      </w:r>
      <w:proofErr w:type="gramEnd"/>
      <w:r>
        <w:rPr>
          <w:rFonts w:hint="eastAsia"/>
        </w:rPr>
        <w:t>一号（旧国税）</w:t>
      </w:r>
    </w:p>
    <w:p w:rsidR="002F3136" w:rsidRDefault="00F3428C">
      <w:pPr>
        <w:spacing w:line="560" w:lineRule="exact"/>
        <w:ind w:firstLine="640"/>
      </w:pPr>
      <w:r>
        <w:rPr>
          <w:rFonts w:hint="eastAsia"/>
        </w:rPr>
        <w:t>8、深圳市宝安区新桥街道政务服务中心</w:t>
      </w:r>
    </w:p>
    <w:p w:rsidR="002F3136" w:rsidRDefault="00F3428C">
      <w:pPr>
        <w:spacing w:line="560" w:lineRule="exact"/>
        <w:ind w:firstLine="640"/>
      </w:pPr>
      <w:r>
        <w:rPr>
          <w:rFonts w:hint="eastAsia"/>
        </w:rPr>
        <w:lastRenderedPageBreak/>
        <w:t>办理地点：深圳市宝安区新桥街道上</w:t>
      </w:r>
      <w:proofErr w:type="gramStart"/>
      <w:r>
        <w:rPr>
          <w:rFonts w:hint="eastAsia"/>
        </w:rPr>
        <w:t>寮企安</w:t>
      </w:r>
      <w:proofErr w:type="gramEnd"/>
      <w:r>
        <w:rPr>
          <w:rFonts w:hint="eastAsia"/>
        </w:rPr>
        <w:t>路3号</w:t>
      </w:r>
    </w:p>
    <w:p w:rsidR="002F3136" w:rsidRDefault="00F3428C">
      <w:pPr>
        <w:spacing w:line="560" w:lineRule="exact"/>
        <w:ind w:firstLine="640"/>
      </w:pPr>
      <w:r>
        <w:rPr>
          <w:rFonts w:hint="eastAsia"/>
        </w:rPr>
        <w:t>9、深圳市宝安区松岗街道政务服务中心</w:t>
      </w:r>
    </w:p>
    <w:p w:rsidR="002F3136" w:rsidRDefault="00F3428C">
      <w:pPr>
        <w:spacing w:line="560" w:lineRule="exact"/>
        <w:ind w:firstLine="640"/>
      </w:pPr>
      <w:r>
        <w:rPr>
          <w:rFonts w:hint="eastAsia"/>
        </w:rPr>
        <w:t>办理地点：深圳市宝安区松岗</w:t>
      </w:r>
      <w:proofErr w:type="gramStart"/>
      <w:r>
        <w:rPr>
          <w:rFonts w:hint="eastAsia"/>
        </w:rPr>
        <w:t>街道金</w:t>
      </w:r>
      <w:proofErr w:type="gramEnd"/>
      <w:r>
        <w:rPr>
          <w:rFonts w:hint="eastAsia"/>
        </w:rPr>
        <w:t>开路1号</w:t>
      </w:r>
      <w:proofErr w:type="gramStart"/>
      <w:r>
        <w:rPr>
          <w:rFonts w:hint="eastAsia"/>
        </w:rPr>
        <w:t>东方二六</w:t>
      </w:r>
      <w:proofErr w:type="gramEnd"/>
      <w:r>
        <w:rPr>
          <w:rFonts w:hint="eastAsia"/>
        </w:rPr>
        <w:t>大厦二楼</w:t>
      </w:r>
    </w:p>
    <w:p w:rsidR="002F3136" w:rsidRDefault="00F3428C">
      <w:pPr>
        <w:spacing w:line="560" w:lineRule="exact"/>
        <w:ind w:firstLine="640"/>
      </w:pPr>
      <w:r>
        <w:rPr>
          <w:rFonts w:hint="eastAsia"/>
        </w:rPr>
        <w:t>10、深圳市宝安区燕罗街道政务服务中心</w:t>
      </w:r>
    </w:p>
    <w:p w:rsidR="002F3136" w:rsidRDefault="00F3428C">
      <w:pPr>
        <w:spacing w:line="560" w:lineRule="exact"/>
        <w:ind w:firstLine="640"/>
      </w:pPr>
      <w:r>
        <w:rPr>
          <w:rFonts w:hint="eastAsia"/>
        </w:rPr>
        <w:t>办理地点：深圳市宝安区燕罗街道燕罗公路190号行政服务大厅</w:t>
      </w:r>
    </w:p>
    <w:p w:rsidR="002F3136" w:rsidRDefault="00F3428C">
      <w:pPr>
        <w:spacing w:line="560" w:lineRule="exact"/>
        <w:ind w:firstLine="640"/>
      </w:pPr>
      <w:r>
        <w:rPr>
          <w:rFonts w:hint="eastAsia"/>
        </w:rPr>
        <w:t>11、深圳市宝安区石岩街道政务服务中心</w:t>
      </w:r>
    </w:p>
    <w:p w:rsidR="002F3136" w:rsidRDefault="00F3428C">
      <w:pPr>
        <w:spacing w:line="560" w:lineRule="exact"/>
        <w:ind w:firstLine="640"/>
      </w:pPr>
      <w:r>
        <w:rPr>
          <w:rFonts w:hint="eastAsia"/>
        </w:rPr>
        <w:t>办理地点：深圳市宝安区石岩街道育才路文化艺术中心办公大楼一楼</w:t>
      </w:r>
    </w:p>
    <w:p w:rsidR="002F3136" w:rsidRDefault="00F3428C">
      <w:pPr>
        <w:spacing w:line="560" w:lineRule="exact"/>
        <w:ind w:firstLine="640"/>
        <w:rPr>
          <w:rFonts w:ascii="黑体" w:eastAsia="黑体" w:hAnsi="黑体" w:cs="黑体"/>
          <w:szCs w:val="32"/>
        </w:rPr>
      </w:pPr>
      <w:r>
        <w:rPr>
          <w:rFonts w:ascii="黑体" w:eastAsia="黑体" w:hAnsi="黑体" w:cs="黑体" w:hint="eastAsia"/>
          <w:szCs w:val="32"/>
        </w:rPr>
        <w:t>五、注意事项</w:t>
      </w:r>
    </w:p>
    <w:p w:rsidR="002F3136" w:rsidRDefault="00F3428C">
      <w:pPr>
        <w:ind w:firstLine="640"/>
        <w:rPr>
          <w:rFonts w:hAnsi="宋体"/>
          <w:szCs w:val="32"/>
        </w:rPr>
      </w:pPr>
      <w:r>
        <w:rPr>
          <w:rFonts w:hint="eastAsia"/>
          <w:color w:val="000000"/>
          <w:szCs w:val="32"/>
        </w:rPr>
        <w:t>1.企业应按照要求提供真实、完整的申请材料，每一项材料应加盖企业公章，各类证照、证明文件</w:t>
      </w:r>
      <w:proofErr w:type="gramStart"/>
      <w:r>
        <w:rPr>
          <w:rFonts w:hint="eastAsia"/>
          <w:color w:val="000000"/>
          <w:szCs w:val="32"/>
        </w:rPr>
        <w:t>复印件需验原件</w:t>
      </w:r>
      <w:proofErr w:type="gramEnd"/>
      <w:r>
        <w:rPr>
          <w:rFonts w:hint="eastAsia"/>
          <w:color w:val="000000"/>
          <w:szCs w:val="32"/>
        </w:rPr>
        <w:t>。</w:t>
      </w:r>
      <w:proofErr w:type="gramStart"/>
      <w:r w:rsidRPr="003B20FF">
        <w:rPr>
          <w:rFonts w:hint="eastAsia"/>
          <w:color w:val="000000"/>
          <w:szCs w:val="32"/>
        </w:rPr>
        <w:t>《宝安区</w:t>
      </w:r>
      <w:r w:rsidR="003B20FF" w:rsidRPr="003B20FF">
        <w:rPr>
          <w:rFonts w:hint="eastAsia"/>
          <w:color w:val="000000"/>
          <w:szCs w:val="32"/>
        </w:rPr>
        <w:t>优质企业增资扩产补贴</w:t>
      </w:r>
      <w:r w:rsidRPr="003B20FF">
        <w:rPr>
          <w:rFonts w:hint="eastAsia"/>
          <w:color w:val="000000"/>
          <w:szCs w:val="32"/>
        </w:rPr>
        <w:t>申请表》</w:t>
      </w:r>
      <w:r>
        <w:rPr>
          <w:rFonts w:hint="eastAsia"/>
          <w:color w:val="000000"/>
          <w:szCs w:val="32"/>
        </w:rPr>
        <w:t>需正反面</w:t>
      </w:r>
      <w:proofErr w:type="gramEnd"/>
      <w:r>
        <w:rPr>
          <w:rFonts w:hint="eastAsia"/>
          <w:color w:val="000000"/>
          <w:szCs w:val="32"/>
        </w:rPr>
        <w:t>双面打印。网上申报</w:t>
      </w:r>
      <w:r>
        <w:rPr>
          <w:color w:val="000000"/>
          <w:szCs w:val="32"/>
        </w:rPr>
        <w:t>后</w:t>
      </w:r>
      <w:r>
        <w:rPr>
          <w:rFonts w:hint="eastAsia"/>
          <w:color w:val="000000"/>
          <w:szCs w:val="32"/>
        </w:rPr>
        <w:t>打印通过初审的申请表装订在第1页，其余的材料按照申报顺序装订，</w:t>
      </w:r>
      <w:r>
        <w:rPr>
          <w:rFonts w:hAnsi="宋体" w:hint="eastAsia"/>
          <w:szCs w:val="32"/>
        </w:rPr>
        <w:t>申请材料</w:t>
      </w:r>
      <w:r w:rsidRPr="003B20FF">
        <w:rPr>
          <w:rFonts w:hAnsi="宋体" w:hint="eastAsia"/>
          <w:b/>
          <w:szCs w:val="32"/>
        </w:rPr>
        <w:t>一式</w:t>
      </w:r>
      <w:r w:rsidR="003B20FF" w:rsidRPr="003B20FF">
        <w:rPr>
          <w:rFonts w:hAnsi="宋体" w:hint="eastAsia"/>
          <w:b/>
          <w:szCs w:val="32"/>
        </w:rPr>
        <w:t>两</w:t>
      </w:r>
      <w:r w:rsidRPr="003B20FF">
        <w:rPr>
          <w:rFonts w:hAnsi="宋体" w:hint="eastAsia"/>
          <w:b/>
          <w:szCs w:val="32"/>
        </w:rPr>
        <w:t>份</w:t>
      </w:r>
      <w:r>
        <w:rPr>
          <w:rFonts w:hAnsi="宋体" w:hint="eastAsia"/>
          <w:szCs w:val="32"/>
        </w:rPr>
        <w:t>并加盖企业公章（按规定顺序排列并设置封面、目录，用A4纸制作装订成册、全册加盖骑缝章）。</w:t>
      </w:r>
      <w:r>
        <w:rPr>
          <w:rFonts w:hAnsi="仿宋_GB2312" w:cs="仿宋_GB2312" w:hint="eastAsia"/>
          <w:spacing w:val="8"/>
          <w:szCs w:val="32"/>
        </w:rPr>
        <w:t>凡与申请有关的外文资料,</w:t>
      </w:r>
      <w:r>
        <w:rPr>
          <w:rFonts w:hAnsi="仿宋_GB2312" w:cs="仿宋_GB2312" w:hint="eastAsia"/>
          <w:szCs w:val="32"/>
        </w:rPr>
        <w:t>需要由有资质的翻译公司翻译，加盖翻译公司营业执照公章，并附上翻译公司营业执照。</w:t>
      </w:r>
    </w:p>
    <w:p w:rsidR="002F3136" w:rsidRDefault="00F3428C">
      <w:pPr>
        <w:ind w:firstLine="640"/>
        <w:rPr>
          <w:color w:val="000000"/>
          <w:szCs w:val="32"/>
        </w:rPr>
      </w:pPr>
      <w:r>
        <w:rPr>
          <w:rFonts w:hint="eastAsia"/>
          <w:color w:val="000000"/>
          <w:szCs w:val="32"/>
        </w:rPr>
        <w:t>2.同一</w:t>
      </w:r>
      <w:r>
        <w:rPr>
          <w:color w:val="000000"/>
          <w:szCs w:val="32"/>
        </w:rPr>
        <w:t>事项</w:t>
      </w:r>
      <w:r>
        <w:rPr>
          <w:rFonts w:hint="eastAsia"/>
          <w:color w:val="000000"/>
          <w:szCs w:val="32"/>
        </w:rPr>
        <w:t>只能</w:t>
      </w:r>
      <w:r>
        <w:rPr>
          <w:color w:val="000000"/>
          <w:szCs w:val="32"/>
        </w:rPr>
        <w:t>申报一</w:t>
      </w:r>
      <w:r>
        <w:rPr>
          <w:rFonts w:hint="eastAsia"/>
          <w:color w:val="000000"/>
          <w:szCs w:val="32"/>
        </w:rPr>
        <w:t>项</w:t>
      </w:r>
      <w:r>
        <w:rPr>
          <w:color w:val="000000"/>
          <w:szCs w:val="32"/>
        </w:rPr>
        <w:t>资助政策，不得重复申报或多头申报。</w:t>
      </w:r>
      <w:r>
        <w:rPr>
          <w:rFonts w:hint="eastAsia"/>
          <w:color w:val="000000"/>
          <w:szCs w:val="32"/>
        </w:rPr>
        <w:t xml:space="preserve"> </w:t>
      </w:r>
    </w:p>
    <w:p w:rsidR="002F3136" w:rsidRDefault="00F3428C">
      <w:pPr>
        <w:ind w:firstLine="640"/>
        <w:rPr>
          <w:color w:val="000000"/>
          <w:szCs w:val="32"/>
        </w:rPr>
      </w:pPr>
      <w:r>
        <w:rPr>
          <w:color w:val="000000"/>
          <w:szCs w:val="32"/>
        </w:rPr>
        <w:t>3</w:t>
      </w:r>
      <w:r>
        <w:rPr>
          <w:rFonts w:hint="eastAsia"/>
          <w:color w:val="000000"/>
          <w:szCs w:val="32"/>
        </w:rPr>
        <w:t>.</w:t>
      </w:r>
      <w:r w:rsidR="00886522">
        <w:rPr>
          <w:rFonts w:hint="eastAsia"/>
          <w:color w:val="000000"/>
          <w:szCs w:val="32"/>
        </w:rPr>
        <w:t>咨询联系方式：产业规划</w:t>
      </w:r>
      <w:r>
        <w:rPr>
          <w:rFonts w:hint="eastAsia"/>
          <w:color w:val="000000"/>
          <w:szCs w:val="32"/>
        </w:rPr>
        <w:t>科，27</w:t>
      </w:r>
      <w:r w:rsidR="00175798">
        <w:rPr>
          <w:color w:val="000000"/>
          <w:szCs w:val="32"/>
        </w:rPr>
        <w:t>848568</w:t>
      </w:r>
      <w:r>
        <w:rPr>
          <w:rFonts w:hint="eastAsia"/>
          <w:color w:val="000000"/>
          <w:szCs w:val="32"/>
        </w:rPr>
        <w:t>。</w:t>
      </w:r>
    </w:p>
    <w:p w:rsidR="006D325E" w:rsidRDefault="006D325E">
      <w:pPr>
        <w:ind w:firstLine="640"/>
        <w:rPr>
          <w:color w:val="000000"/>
          <w:szCs w:val="32"/>
        </w:rPr>
      </w:pPr>
    </w:p>
    <w:p w:rsidR="002F3136" w:rsidRDefault="00F3428C">
      <w:pPr>
        <w:wordWrap w:val="0"/>
        <w:ind w:firstLine="640"/>
        <w:rPr>
          <w:color w:val="000000"/>
          <w:szCs w:val="32"/>
        </w:rPr>
      </w:pPr>
      <w:r>
        <w:rPr>
          <w:rFonts w:hint="eastAsia"/>
          <w:color w:val="000000"/>
          <w:szCs w:val="32"/>
        </w:rPr>
        <w:lastRenderedPageBreak/>
        <w:t>             </w:t>
      </w:r>
      <w:r>
        <w:rPr>
          <w:rFonts w:hint="eastAsia"/>
          <w:color w:val="000000"/>
          <w:szCs w:val="32"/>
        </w:rPr>
        <w:t xml:space="preserve">　　</w:t>
      </w:r>
      <w:r>
        <w:rPr>
          <w:rFonts w:hint="eastAsia"/>
          <w:color w:val="000000"/>
          <w:szCs w:val="32"/>
        </w:rPr>
        <w:t>            </w:t>
      </w:r>
      <w:r>
        <w:rPr>
          <w:rFonts w:hint="eastAsia"/>
          <w:color w:val="000000"/>
          <w:szCs w:val="32"/>
        </w:rPr>
        <w:t xml:space="preserve">深圳市宝安区工业和信息化局 </w:t>
      </w:r>
    </w:p>
    <w:p w:rsidR="006D325E" w:rsidRDefault="00F3428C">
      <w:pPr>
        <w:wordWrap w:val="0"/>
        <w:ind w:firstLine="640"/>
        <w:rPr>
          <w:color w:val="000000"/>
          <w:szCs w:val="32"/>
        </w:rPr>
      </w:pPr>
      <w:r>
        <w:rPr>
          <w:rFonts w:hint="eastAsia"/>
          <w:color w:val="000000"/>
          <w:szCs w:val="32"/>
        </w:rPr>
        <w:t>                              </w:t>
      </w:r>
      <w:r>
        <w:rPr>
          <w:rFonts w:hint="eastAsia"/>
          <w:color w:val="000000"/>
          <w:szCs w:val="32"/>
        </w:rPr>
        <w:t xml:space="preserve">　</w:t>
      </w:r>
      <w:r>
        <w:rPr>
          <w:rFonts w:hint="eastAsia"/>
          <w:color w:val="000000"/>
          <w:szCs w:val="32"/>
        </w:rPr>
        <w:t>          </w:t>
      </w:r>
      <w:r>
        <w:rPr>
          <w:rFonts w:hint="eastAsia"/>
          <w:color w:val="000000"/>
          <w:szCs w:val="32"/>
        </w:rPr>
        <w:t>2019年</w:t>
      </w:r>
      <w:r w:rsidR="008C51CC">
        <w:rPr>
          <w:color w:val="000000"/>
          <w:szCs w:val="32"/>
        </w:rPr>
        <w:t>11</w:t>
      </w:r>
      <w:r>
        <w:rPr>
          <w:rFonts w:hint="eastAsia"/>
          <w:color w:val="000000"/>
          <w:szCs w:val="32"/>
        </w:rPr>
        <w:t>月</w:t>
      </w:r>
      <w:r w:rsidR="008C51CC">
        <w:rPr>
          <w:color w:val="000000"/>
          <w:szCs w:val="32"/>
        </w:rPr>
        <w:t>1</w:t>
      </w:r>
      <w:r w:rsidR="00B705BF">
        <w:rPr>
          <w:color w:val="000000"/>
          <w:szCs w:val="32"/>
        </w:rPr>
        <w:t>5</w:t>
      </w:r>
      <w:bookmarkStart w:id="0" w:name="_GoBack"/>
      <w:bookmarkEnd w:id="0"/>
      <w:r>
        <w:rPr>
          <w:rFonts w:hint="eastAsia"/>
          <w:color w:val="000000"/>
          <w:szCs w:val="32"/>
        </w:rPr>
        <w:t xml:space="preserve">日 </w:t>
      </w:r>
      <w:r>
        <w:rPr>
          <w:color w:val="000000"/>
          <w:szCs w:val="32"/>
        </w:rPr>
        <w:t xml:space="preserve"> </w:t>
      </w:r>
    </w:p>
    <w:p w:rsidR="002F3136" w:rsidRDefault="002F3136">
      <w:pPr>
        <w:ind w:firstLine="640"/>
      </w:pPr>
    </w:p>
    <w:sectPr w:rsidR="002F313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47F" w:rsidRDefault="006B147F">
      <w:pPr>
        <w:spacing w:line="240" w:lineRule="auto"/>
        <w:ind w:firstLine="640"/>
      </w:pPr>
      <w:r>
        <w:separator/>
      </w:r>
    </w:p>
  </w:endnote>
  <w:endnote w:type="continuationSeparator" w:id="0">
    <w:p w:rsidR="006B147F" w:rsidRDefault="006B147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36" w:rsidRDefault="002F3136">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36" w:rsidRDefault="002F3136">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36" w:rsidRDefault="002F3136">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47F" w:rsidRDefault="006B147F">
      <w:pPr>
        <w:spacing w:line="240" w:lineRule="auto"/>
        <w:ind w:firstLine="640"/>
      </w:pPr>
      <w:r>
        <w:separator/>
      </w:r>
    </w:p>
  </w:footnote>
  <w:footnote w:type="continuationSeparator" w:id="0">
    <w:p w:rsidR="006B147F" w:rsidRDefault="006B147F">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36" w:rsidRDefault="002F3136">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36" w:rsidRDefault="00F3428C">
    <w:pPr>
      <w:pStyle w:val="a5"/>
      <w:pBdr>
        <w:bottom w:val="none" w:sz="0" w:space="0" w:color="auto"/>
      </w:pBdr>
      <w:tabs>
        <w:tab w:val="clear" w:pos="8306"/>
        <w:tab w:val="left" w:pos="4200"/>
      </w:tabs>
      <w:ind w:firstLine="360"/>
      <w:jc w:val="left"/>
    </w:pP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36" w:rsidRDefault="002F3136">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B0067B"/>
    <w:multiLevelType w:val="singleLevel"/>
    <w:tmpl w:val="FCB0067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356081"/>
    <w:rsid w:val="00010C36"/>
    <w:rsid w:val="00023275"/>
    <w:rsid w:val="000B420F"/>
    <w:rsid w:val="001265B6"/>
    <w:rsid w:val="00175798"/>
    <w:rsid w:val="002F3136"/>
    <w:rsid w:val="0030207E"/>
    <w:rsid w:val="00340913"/>
    <w:rsid w:val="003B20FF"/>
    <w:rsid w:val="003B4328"/>
    <w:rsid w:val="003E2E15"/>
    <w:rsid w:val="003E5F7F"/>
    <w:rsid w:val="00441AC4"/>
    <w:rsid w:val="00484253"/>
    <w:rsid w:val="00490499"/>
    <w:rsid w:val="00580597"/>
    <w:rsid w:val="00595D41"/>
    <w:rsid w:val="005A4A95"/>
    <w:rsid w:val="00651DE2"/>
    <w:rsid w:val="006B147F"/>
    <w:rsid w:val="006D325E"/>
    <w:rsid w:val="006F0F96"/>
    <w:rsid w:val="00754E1B"/>
    <w:rsid w:val="008171A9"/>
    <w:rsid w:val="008421E2"/>
    <w:rsid w:val="00886522"/>
    <w:rsid w:val="008C51CC"/>
    <w:rsid w:val="00984073"/>
    <w:rsid w:val="00987800"/>
    <w:rsid w:val="009E526D"/>
    <w:rsid w:val="00B705BF"/>
    <w:rsid w:val="00C86515"/>
    <w:rsid w:val="00C978FD"/>
    <w:rsid w:val="00DE37ED"/>
    <w:rsid w:val="00E25DD3"/>
    <w:rsid w:val="00EE12A1"/>
    <w:rsid w:val="00F015BC"/>
    <w:rsid w:val="00F3428C"/>
    <w:rsid w:val="00F5230B"/>
    <w:rsid w:val="00F57645"/>
    <w:rsid w:val="0DE43606"/>
    <w:rsid w:val="10CE3A3F"/>
    <w:rsid w:val="11CC0B12"/>
    <w:rsid w:val="11DD0E2B"/>
    <w:rsid w:val="16CB2D70"/>
    <w:rsid w:val="1D91115F"/>
    <w:rsid w:val="1F80325E"/>
    <w:rsid w:val="20356081"/>
    <w:rsid w:val="2048092B"/>
    <w:rsid w:val="263B409D"/>
    <w:rsid w:val="32F44F4D"/>
    <w:rsid w:val="32F95482"/>
    <w:rsid w:val="33343631"/>
    <w:rsid w:val="343F0A63"/>
    <w:rsid w:val="3650127D"/>
    <w:rsid w:val="37EA6817"/>
    <w:rsid w:val="3C780169"/>
    <w:rsid w:val="3CF439E9"/>
    <w:rsid w:val="3F695257"/>
    <w:rsid w:val="49F46324"/>
    <w:rsid w:val="50255211"/>
    <w:rsid w:val="51FC4E05"/>
    <w:rsid w:val="52843258"/>
    <w:rsid w:val="59144070"/>
    <w:rsid w:val="5ACD0A07"/>
    <w:rsid w:val="5DE248DD"/>
    <w:rsid w:val="61487ECA"/>
    <w:rsid w:val="64752E28"/>
    <w:rsid w:val="6498482C"/>
    <w:rsid w:val="65BB4783"/>
    <w:rsid w:val="69A9033C"/>
    <w:rsid w:val="6FD50B03"/>
    <w:rsid w:val="71762852"/>
    <w:rsid w:val="762E0BB7"/>
    <w:rsid w:val="766D6B84"/>
    <w:rsid w:val="779036F8"/>
    <w:rsid w:val="78C701C2"/>
    <w:rsid w:val="7B9D5E44"/>
    <w:rsid w:val="7BAC3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3D923D-42FE-4FF3-83A4-01BFCCC4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ind w:firstLineChars="200" w:firstLine="200"/>
      <w:jc w:val="both"/>
    </w:pPr>
    <w:rPr>
      <w:rFonts w:ascii="仿宋_GB2312" w:eastAsia="仿宋_GB2312"/>
      <w:kern w:val="2"/>
      <w:sz w:val="32"/>
      <w:szCs w:val="24"/>
    </w:rPr>
  </w:style>
  <w:style w:type="paragraph" w:styleId="1">
    <w:name w:val="heading 1"/>
    <w:basedOn w:val="a"/>
    <w:next w:val="a"/>
    <w:qFormat/>
    <w:pPr>
      <w:keepNext/>
      <w:keepLines/>
      <w:jc w:val="left"/>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pPr>
      <w:spacing w:line="240" w:lineRule="auto"/>
    </w:pPr>
    <w:rPr>
      <w:sz w:val="18"/>
      <w:szCs w:val="18"/>
    </w:rPr>
  </w:style>
  <w:style w:type="paragraph" w:styleId="a4">
    <w:name w:val="footer"/>
    <w:basedOn w:val="a"/>
    <w:link w:val="Char0"/>
    <w:qFormat/>
    <w:pPr>
      <w:tabs>
        <w:tab w:val="center" w:pos="4153"/>
        <w:tab w:val="right" w:pos="8306"/>
      </w:tabs>
      <w:snapToGrid w:val="0"/>
      <w:spacing w:line="240" w:lineRule="atLeast"/>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spacing w:line="240" w:lineRule="atLeast"/>
      <w:jc w:val="center"/>
    </w:pPr>
    <w:rPr>
      <w:sz w:val="18"/>
      <w:szCs w:val="18"/>
    </w:rPr>
  </w:style>
  <w:style w:type="paragraph" w:styleId="a6">
    <w:name w:val="Title"/>
    <w:basedOn w:val="a"/>
    <w:next w:val="a"/>
    <w:qFormat/>
    <w:pPr>
      <w:spacing w:before="240" w:after="60"/>
      <w:jc w:val="center"/>
      <w:outlineLvl w:val="0"/>
    </w:pPr>
    <w:rPr>
      <w:rFonts w:ascii="Calibri Light" w:eastAsia="宋体" w:hAnsi="Calibri Light"/>
      <w:b/>
      <w:bCs/>
      <w:szCs w:val="32"/>
    </w:rPr>
  </w:style>
  <w:style w:type="character" w:styleId="a7">
    <w:name w:val="Hyperlink"/>
    <w:qFormat/>
    <w:rPr>
      <w:rFonts w:ascii="ˎ̥" w:hAnsi="ˎ̥" w:hint="default"/>
      <w:color w:val="000000"/>
      <w:sz w:val="18"/>
      <w:szCs w:val="18"/>
      <w:u w:val="none"/>
    </w:rPr>
  </w:style>
  <w:style w:type="character" w:customStyle="1" w:styleId="Char1">
    <w:name w:val="页眉 Char"/>
    <w:basedOn w:val="a0"/>
    <w:link w:val="a5"/>
    <w:qFormat/>
    <w:rPr>
      <w:rFonts w:ascii="仿宋_GB2312" w:eastAsia="仿宋_GB2312" w:hAnsi="Times New Roman" w:cs="Times New Roman"/>
      <w:kern w:val="2"/>
      <w:sz w:val="18"/>
      <w:szCs w:val="18"/>
    </w:rPr>
  </w:style>
  <w:style w:type="character" w:customStyle="1" w:styleId="Char0">
    <w:name w:val="页脚 Char"/>
    <w:basedOn w:val="a0"/>
    <w:link w:val="a4"/>
    <w:qFormat/>
    <w:rPr>
      <w:rFonts w:ascii="仿宋_GB2312" w:eastAsia="仿宋_GB2312" w:hAnsi="Times New Roman" w:cs="Times New Roman"/>
      <w:kern w:val="2"/>
      <w:sz w:val="18"/>
      <w:szCs w:val="18"/>
    </w:rPr>
  </w:style>
  <w:style w:type="character" w:customStyle="1" w:styleId="Char">
    <w:name w:val="批注框文本 Char"/>
    <w:basedOn w:val="a0"/>
    <w:link w:val="a3"/>
    <w:qFormat/>
    <w:rPr>
      <w:rFonts w:ascii="仿宋_GB2312"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203.91.37.96/index.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368</Words>
  <Characters>2104</Characters>
  <Application>Microsoft Office Word</Application>
  <DocSecurity>0</DocSecurity>
  <Lines>17</Lines>
  <Paragraphs>4</Paragraphs>
  <ScaleCrop>false</ScaleCrop>
  <Company>Microsoft</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2019年度宝安区新增“四上企业”奖励申报指南</dc:title>
  <dc:creator>stacey</dc:creator>
  <cp:lastModifiedBy>产业资金科</cp:lastModifiedBy>
  <cp:revision>7</cp:revision>
  <cp:lastPrinted>2018-06-04T08:49:00Z</cp:lastPrinted>
  <dcterms:created xsi:type="dcterms:W3CDTF">2019-11-05T11:49:00Z</dcterms:created>
  <dcterms:modified xsi:type="dcterms:W3CDTF">2019-11-15T02:21:00Z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