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深圳市龙岗区2019年深龙英才计划创新创业团队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实际投入资助项目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拟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资助名单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outlineLvl w:val="9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tbl>
      <w:tblPr>
        <w:tblStyle w:val="5"/>
        <w:tblpPr w:leftFromText="180" w:rightFromText="180" w:vertAnchor="text" w:horzAnchor="page" w:tblpX="2058" w:tblpY="210"/>
        <w:tblOverlap w:val="never"/>
        <w:tblW w:w="13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570"/>
        <w:gridCol w:w="5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低功耗无线通信 SoC 芯片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研发及产业化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深圳锐越微技术有限公司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61" w:right="1587" w:bottom="1361" w:left="1587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127FB"/>
    <w:rsid w:val="00BA372F"/>
    <w:rsid w:val="0CA32C0C"/>
    <w:rsid w:val="0DF64409"/>
    <w:rsid w:val="10890E0A"/>
    <w:rsid w:val="1DA31841"/>
    <w:rsid w:val="2C4D4E3A"/>
    <w:rsid w:val="2CF04FD0"/>
    <w:rsid w:val="2D87778E"/>
    <w:rsid w:val="3AA001C6"/>
    <w:rsid w:val="3B32765C"/>
    <w:rsid w:val="50C127FB"/>
    <w:rsid w:val="77072F2D"/>
    <w:rsid w:val="7963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2019-12-09T03:05:00Z</dcterms:created>
  <dc:creator>陌落1399204538</dc:creator>
  <cp:lastModifiedBy>Administrator</cp:lastModifiedBy>
  <dcterms:modified xsi:type="dcterms:W3CDTF">2019-12-10T11:30:27Z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